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7DCF" w14:textId="77777777" w:rsidR="00CD5C46" w:rsidRDefault="00CD5C46" w:rsidP="00240111">
      <w:pPr>
        <w:pStyle w:val="NoSpacing"/>
        <w:jc w:val="center"/>
        <w:rPr>
          <w:rFonts w:asciiTheme="majorHAnsi" w:hAnsiTheme="majorHAnsi" w:cstheme="majorHAnsi"/>
          <w:b/>
          <w:bCs/>
          <w:sz w:val="24"/>
          <w:szCs w:val="24"/>
        </w:rPr>
      </w:pPr>
    </w:p>
    <w:tbl>
      <w:tblPr>
        <w:tblStyle w:val="TableGrid"/>
        <w:tblW w:w="0" w:type="auto"/>
        <w:jc w:val="center"/>
        <w:tblLook w:val="04A0" w:firstRow="1" w:lastRow="0" w:firstColumn="1" w:lastColumn="0" w:noHBand="0" w:noVBand="1"/>
      </w:tblPr>
      <w:tblGrid>
        <w:gridCol w:w="2547"/>
        <w:gridCol w:w="5528"/>
      </w:tblGrid>
      <w:tr w:rsidR="00C64917" w14:paraId="21505D17" w14:textId="77777777" w:rsidTr="00C64917">
        <w:trPr>
          <w:jc w:val="center"/>
        </w:trPr>
        <w:tc>
          <w:tcPr>
            <w:tcW w:w="2547" w:type="dxa"/>
          </w:tcPr>
          <w:p w14:paraId="3E46F563" w14:textId="1BBC193C" w:rsidR="00C64917" w:rsidRDefault="00C64917" w:rsidP="00F97AF9">
            <w:pPr>
              <w:pStyle w:val="NoSpacing"/>
              <w:jc w:val="center"/>
              <w:rPr>
                <w:rFonts w:asciiTheme="majorHAnsi" w:hAnsiTheme="majorHAnsi" w:cstheme="majorHAnsi"/>
                <w:b/>
                <w:bCs/>
                <w:sz w:val="24"/>
                <w:szCs w:val="24"/>
              </w:rPr>
            </w:pPr>
            <w:bookmarkStart w:id="0" w:name="_Hlk137469391"/>
            <w:r>
              <w:rPr>
                <w:rFonts w:asciiTheme="majorHAnsi" w:hAnsiTheme="majorHAnsi" w:cstheme="majorHAnsi"/>
                <w:b/>
                <w:bCs/>
                <w:sz w:val="24"/>
                <w:szCs w:val="24"/>
              </w:rPr>
              <w:t>Position:</w:t>
            </w:r>
          </w:p>
        </w:tc>
        <w:tc>
          <w:tcPr>
            <w:tcW w:w="5528" w:type="dxa"/>
          </w:tcPr>
          <w:p w14:paraId="4340A03F" w14:textId="2608D60D" w:rsidR="00C64917" w:rsidRDefault="00C64917" w:rsidP="00C64917">
            <w:pPr>
              <w:pStyle w:val="NoSpacing"/>
              <w:rPr>
                <w:rFonts w:asciiTheme="majorHAnsi" w:hAnsiTheme="majorHAnsi" w:cstheme="majorHAnsi"/>
                <w:b/>
                <w:bCs/>
                <w:sz w:val="24"/>
                <w:szCs w:val="24"/>
              </w:rPr>
            </w:pPr>
            <w:r w:rsidRPr="00F97AF9">
              <w:rPr>
                <w:rFonts w:asciiTheme="majorHAnsi" w:hAnsiTheme="majorHAnsi" w:cstheme="majorHAnsi"/>
                <w:sz w:val="24"/>
                <w:szCs w:val="24"/>
              </w:rPr>
              <w:t>School Minibus Driver</w:t>
            </w:r>
          </w:p>
        </w:tc>
      </w:tr>
      <w:tr w:rsidR="00C64917" w14:paraId="272D9C55" w14:textId="77777777" w:rsidTr="00C64917">
        <w:trPr>
          <w:jc w:val="center"/>
        </w:trPr>
        <w:tc>
          <w:tcPr>
            <w:tcW w:w="2547" w:type="dxa"/>
          </w:tcPr>
          <w:p w14:paraId="23100AC8" w14:textId="152EB5A2" w:rsidR="00C64917" w:rsidRDefault="00C64917" w:rsidP="00F97AF9">
            <w:pPr>
              <w:pStyle w:val="NoSpacing"/>
              <w:jc w:val="center"/>
              <w:rPr>
                <w:rFonts w:asciiTheme="majorHAnsi" w:hAnsiTheme="majorHAnsi" w:cstheme="majorHAnsi"/>
                <w:b/>
                <w:bCs/>
                <w:sz w:val="24"/>
                <w:szCs w:val="24"/>
              </w:rPr>
            </w:pPr>
            <w:r>
              <w:rPr>
                <w:rFonts w:asciiTheme="majorHAnsi" w:hAnsiTheme="majorHAnsi" w:cstheme="majorHAnsi"/>
                <w:b/>
                <w:color w:val="201F1E"/>
                <w:shd w:val="clear" w:color="auto" w:fill="FFFFFF"/>
              </w:rPr>
              <w:t>Salary Grade:</w:t>
            </w:r>
          </w:p>
        </w:tc>
        <w:tc>
          <w:tcPr>
            <w:tcW w:w="5528" w:type="dxa"/>
          </w:tcPr>
          <w:p w14:paraId="397A62D0" w14:textId="3C088A0A" w:rsidR="00C64917" w:rsidRDefault="00C64917" w:rsidP="00C64917">
            <w:pPr>
              <w:rPr>
                <w:rFonts w:asciiTheme="majorHAnsi" w:hAnsiTheme="majorHAnsi" w:cstheme="majorHAnsi"/>
                <w:b/>
                <w:bCs/>
              </w:rPr>
            </w:pPr>
            <w:r w:rsidRPr="00F97AF9">
              <w:rPr>
                <w:rFonts w:asciiTheme="majorHAnsi" w:hAnsiTheme="majorHAnsi" w:cstheme="majorHAnsi"/>
                <w:bCs/>
                <w:color w:val="201F1E"/>
                <w:shd w:val="clear" w:color="auto" w:fill="FFFFFF"/>
              </w:rPr>
              <w:t>15 point 4 £10.98 per hour (pay increase pending)</w:t>
            </w:r>
          </w:p>
        </w:tc>
      </w:tr>
      <w:tr w:rsidR="00C64917" w14:paraId="6D45F84C" w14:textId="77777777" w:rsidTr="00C64917">
        <w:trPr>
          <w:jc w:val="center"/>
        </w:trPr>
        <w:tc>
          <w:tcPr>
            <w:tcW w:w="2547" w:type="dxa"/>
          </w:tcPr>
          <w:p w14:paraId="1BD32965" w14:textId="06E3F807" w:rsidR="00C64917" w:rsidRDefault="00C64917" w:rsidP="00F97AF9">
            <w:pPr>
              <w:pStyle w:val="NoSpacing"/>
              <w:jc w:val="center"/>
              <w:rPr>
                <w:rFonts w:asciiTheme="majorHAnsi" w:hAnsiTheme="majorHAnsi" w:cstheme="majorHAnsi"/>
                <w:b/>
                <w:bCs/>
                <w:sz w:val="24"/>
                <w:szCs w:val="24"/>
              </w:rPr>
            </w:pPr>
            <w:r>
              <w:rPr>
                <w:rFonts w:asciiTheme="majorHAnsi" w:hAnsiTheme="majorHAnsi" w:cstheme="majorHAnsi"/>
                <w:b/>
                <w:color w:val="201F1E"/>
                <w:shd w:val="clear" w:color="auto" w:fill="FFFFFF"/>
              </w:rPr>
              <w:t>Pro-rata annual salary:</w:t>
            </w:r>
          </w:p>
        </w:tc>
        <w:tc>
          <w:tcPr>
            <w:tcW w:w="5528" w:type="dxa"/>
          </w:tcPr>
          <w:p w14:paraId="0EE7CA3B" w14:textId="11476CB4" w:rsidR="00C64917" w:rsidRDefault="00C64917" w:rsidP="00C64917">
            <w:pPr>
              <w:rPr>
                <w:rFonts w:asciiTheme="majorHAnsi" w:hAnsiTheme="majorHAnsi" w:cstheme="majorHAnsi"/>
                <w:b/>
                <w:bCs/>
              </w:rPr>
            </w:pPr>
            <w:r w:rsidRPr="00F97AF9">
              <w:rPr>
                <w:rFonts w:asciiTheme="majorHAnsi" w:hAnsiTheme="majorHAnsi" w:cstheme="majorHAnsi"/>
                <w:bCs/>
                <w:color w:val="201F1E"/>
                <w:shd w:val="clear" w:color="auto" w:fill="FFFFFF"/>
              </w:rPr>
              <w:t>£2,630.76</w:t>
            </w:r>
          </w:p>
        </w:tc>
      </w:tr>
      <w:tr w:rsidR="00C64917" w14:paraId="3F0142B7" w14:textId="77777777" w:rsidTr="00C64917">
        <w:trPr>
          <w:jc w:val="center"/>
        </w:trPr>
        <w:tc>
          <w:tcPr>
            <w:tcW w:w="2547" w:type="dxa"/>
          </w:tcPr>
          <w:p w14:paraId="305364A9" w14:textId="6095D294" w:rsidR="00C64917" w:rsidRDefault="00C64917" w:rsidP="00F97AF9">
            <w:pPr>
              <w:pStyle w:val="NoSpacing"/>
              <w:jc w:val="center"/>
              <w:rPr>
                <w:rFonts w:asciiTheme="majorHAnsi" w:hAnsiTheme="majorHAnsi" w:cstheme="majorHAnsi"/>
                <w:b/>
                <w:bCs/>
                <w:sz w:val="24"/>
                <w:szCs w:val="24"/>
              </w:rPr>
            </w:pPr>
            <w:r w:rsidRPr="009143DA">
              <w:rPr>
                <w:rFonts w:asciiTheme="majorHAnsi" w:hAnsiTheme="majorHAnsi" w:cstheme="majorHAnsi"/>
                <w:b/>
                <w:bCs/>
                <w:sz w:val="24"/>
                <w:szCs w:val="24"/>
              </w:rPr>
              <w:t>Hours</w:t>
            </w:r>
            <w:r>
              <w:rPr>
                <w:rFonts w:asciiTheme="majorHAnsi" w:hAnsiTheme="majorHAnsi" w:cstheme="majorHAnsi"/>
                <w:b/>
                <w:bCs/>
                <w:sz w:val="24"/>
                <w:szCs w:val="24"/>
              </w:rPr>
              <w:t xml:space="preserve"> of work</w:t>
            </w:r>
            <w:r w:rsidRPr="009143DA">
              <w:rPr>
                <w:rFonts w:asciiTheme="majorHAnsi" w:hAnsiTheme="majorHAnsi" w:cstheme="majorHAnsi"/>
                <w:b/>
                <w:bCs/>
                <w:sz w:val="24"/>
                <w:szCs w:val="24"/>
              </w:rPr>
              <w:t>:</w:t>
            </w:r>
          </w:p>
        </w:tc>
        <w:tc>
          <w:tcPr>
            <w:tcW w:w="5528" w:type="dxa"/>
          </w:tcPr>
          <w:p w14:paraId="0A497459" w14:textId="7C21E9B0" w:rsidR="00C64917" w:rsidRDefault="00C64917" w:rsidP="00C64917">
            <w:pPr>
              <w:pStyle w:val="NoSpacing"/>
              <w:rPr>
                <w:rFonts w:asciiTheme="majorHAnsi" w:hAnsiTheme="majorHAnsi" w:cstheme="majorHAnsi"/>
                <w:b/>
                <w:bCs/>
                <w:sz w:val="24"/>
                <w:szCs w:val="24"/>
              </w:rPr>
            </w:pPr>
            <w:r w:rsidRPr="00F97AF9">
              <w:rPr>
                <w:rFonts w:asciiTheme="majorHAnsi" w:hAnsiTheme="majorHAnsi" w:cstheme="majorHAnsi"/>
                <w:sz w:val="24"/>
                <w:szCs w:val="24"/>
              </w:rPr>
              <w:t>0800-0915 &amp; 1445-1600 Mon &amp; Tuesday only</w:t>
            </w:r>
          </w:p>
        </w:tc>
      </w:tr>
      <w:tr w:rsidR="00C64917" w14:paraId="0AC54138" w14:textId="77777777" w:rsidTr="00C64917">
        <w:trPr>
          <w:jc w:val="center"/>
        </w:trPr>
        <w:tc>
          <w:tcPr>
            <w:tcW w:w="2547" w:type="dxa"/>
          </w:tcPr>
          <w:p w14:paraId="2E692BCA" w14:textId="6490FC16" w:rsidR="00C64917" w:rsidRDefault="00C64917" w:rsidP="00F97AF9">
            <w:pPr>
              <w:pStyle w:val="NoSpacing"/>
              <w:jc w:val="center"/>
              <w:rPr>
                <w:rFonts w:asciiTheme="majorHAnsi" w:hAnsiTheme="majorHAnsi" w:cstheme="majorHAnsi"/>
                <w:b/>
                <w:bCs/>
                <w:sz w:val="24"/>
                <w:szCs w:val="24"/>
              </w:rPr>
            </w:pPr>
            <w:r w:rsidRPr="009143DA">
              <w:rPr>
                <w:rFonts w:asciiTheme="majorHAnsi" w:hAnsiTheme="majorHAnsi" w:cstheme="majorHAnsi"/>
                <w:b/>
                <w:bCs/>
                <w:sz w:val="24"/>
                <w:szCs w:val="24"/>
              </w:rPr>
              <w:t>Contract Type:</w:t>
            </w:r>
          </w:p>
        </w:tc>
        <w:tc>
          <w:tcPr>
            <w:tcW w:w="5528" w:type="dxa"/>
          </w:tcPr>
          <w:p w14:paraId="13C1BEE6" w14:textId="3C0EFCE6" w:rsidR="00C64917" w:rsidRDefault="00C64917" w:rsidP="00C64917">
            <w:pPr>
              <w:pStyle w:val="NoSpacing"/>
              <w:rPr>
                <w:rFonts w:asciiTheme="majorHAnsi" w:hAnsiTheme="majorHAnsi" w:cstheme="majorHAnsi"/>
                <w:b/>
                <w:bCs/>
                <w:sz w:val="24"/>
                <w:szCs w:val="24"/>
              </w:rPr>
            </w:pPr>
            <w:r w:rsidRPr="00F97AF9">
              <w:rPr>
                <w:rFonts w:asciiTheme="majorHAnsi" w:hAnsiTheme="majorHAnsi" w:cstheme="majorHAnsi"/>
                <w:sz w:val="24"/>
                <w:szCs w:val="24"/>
              </w:rPr>
              <w:t xml:space="preserve">Term time, Permanent </w:t>
            </w:r>
          </w:p>
        </w:tc>
      </w:tr>
      <w:tr w:rsidR="00C64917" w14:paraId="2C511C8E" w14:textId="77777777" w:rsidTr="00C64917">
        <w:trPr>
          <w:jc w:val="center"/>
        </w:trPr>
        <w:tc>
          <w:tcPr>
            <w:tcW w:w="2547" w:type="dxa"/>
          </w:tcPr>
          <w:p w14:paraId="4C63B5A5" w14:textId="2D25F8BF" w:rsidR="00C64917" w:rsidRDefault="00C64917" w:rsidP="00C64917">
            <w:pPr>
              <w:pStyle w:val="NoSpacing"/>
              <w:jc w:val="center"/>
              <w:rPr>
                <w:rFonts w:asciiTheme="majorHAnsi" w:hAnsiTheme="majorHAnsi" w:cstheme="majorHAnsi"/>
                <w:b/>
                <w:bCs/>
                <w:sz w:val="24"/>
                <w:szCs w:val="24"/>
              </w:rPr>
            </w:pPr>
            <w:r>
              <w:rPr>
                <w:rFonts w:asciiTheme="majorHAnsi" w:hAnsiTheme="majorHAnsi" w:cstheme="majorHAnsi"/>
                <w:b/>
                <w:bCs/>
                <w:sz w:val="24"/>
                <w:szCs w:val="24"/>
              </w:rPr>
              <w:t xml:space="preserve">Closing Date: </w:t>
            </w:r>
          </w:p>
        </w:tc>
        <w:tc>
          <w:tcPr>
            <w:tcW w:w="5528" w:type="dxa"/>
          </w:tcPr>
          <w:p w14:paraId="283C4C8A" w14:textId="5DE0AEE8" w:rsidR="00C64917" w:rsidRPr="003A42EB" w:rsidRDefault="009A14D0" w:rsidP="003A42EB">
            <w:pPr>
              <w:pStyle w:val="NoSpacing"/>
              <w:rPr>
                <w:rFonts w:asciiTheme="majorHAnsi" w:hAnsiTheme="majorHAnsi" w:cstheme="majorHAnsi"/>
                <w:sz w:val="24"/>
                <w:szCs w:val="24"/>
              </w:rPr>
            </w:pPr>
            <w:r>
              <w:rPr>
                <w:rFonts w:asciiTheme="majorHAnsi" w:hAnsiTheme="majorHAnsi" w:cstheme="majorHAnsi"/>
                <w:sz w:val="24"/>
                <w:szCs w:val="24"/>
              </w:rPr>
              <w:t>Monday 20</w:t>
            </w:r>
            <w:r w:rsidRPr="009A14D0">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3A42EB" w:rsidRPr="003A42EB">
              <w:rPr>
                <w:rFonts w:asciiTheme="majorHAnsi" w:hAnsiTheme="majorHAnsi" w:cstheme="majorHAnsi"/>
                <w:sz w:val="24"/>
                <w:szCs w:val="24"/>
              </w:rPr>
              <w:t>November 2023</w:t>
            </w:r>
          </w:p>
        </w:tc>
      </w:tr>
      <w:tr w:rsidR="00C64917" w14:paraId="23957364" w14:textId="77777777" w:rsidTr="00C64917">
        <w:trPr>
          <w:jc w:val="center"/>
        </w:trPr>
        <w:tc>
          <w:tcPr>
            <w:tcW w:w="2547" w:type="dxa"/>
          </w:tcPr>
          <w:p w14:paraId="3EC145EF" w14:textId="09CD7363" w:rsidR="00C64917" w:rsidRDefault="00C64917" w:rsidP="00C64917">
            <w:pPr>
              <w:pStyle w:val="NoSpacing"/>
              <w:jc w:val="center"/>
              <w:rPr>
                <w:rFonts w:asciiTheme="majorHAnsi" w:hAnsiTheme="majorHAnsi" w:cstheme="majorHAnsi"/>
                <w:b/>
                <w:bCs/>
                <w:sz w:val="24"/>
                <w:szCs w:val="24"/>
              </w:rPr>
            </w:pPr>
            <w:r>
              <w:rPr>
                <w:rFonts w:asciiTheme="majorHAnsi" w:hAnsiTheme="majorHAnsi" w:cstheme="majorHAnsi"/>
                <w:b/>
                <w:bCs/>
                <w:sz w:val="24"/>
                <w:szCs w:val="24"/>
              </w:rPr>
              <w:t>Start Date:</w:t>
            </w:r>
          </w:p>
        </w:tc>
        <w:tc>
          <w:tcPr>
            <w:tcW w:w="5528" w:type="dxa"/>
          </w:tcPr>
          <w:p w14:paraId="17A4AD34" w14:textId="65A304DA" w:rsidR="00C64917" w:rsidRPr="003A42EB" w:rsidRDefault="003A42EB" w:rsidP="003A42EB">
            <w:pPr>
              <w:pStyle w:val="NoSpacing"/>
              <w:rPr>
                <w:rFonts w:asciiTheme="majorHAnsi" w:hAnsiTheme="majorHAnsi" w:cstheme="majorHAnsi"/>
                <w:sz w:val="24"/>
                <w:szCs w:val="24"/>
              </w:rPr>
            </w:pPr>
            <w:r w:rsidRPr="003A42EB">
              <w:rPr>
                <w:rFonts w:asciiTheme="majorHAnsi" w:hAnsiTheme="majorHAnsi" w:cstheme="majorHAnsi"/>
                <w:sz w:val="24"/>
                <w:szCs w:val="24"/>
              </w:rPr>
              <w:t>ASAP</w:t>
            </w:r>
          </w:p>
        </w:tc>
      </w:tr>
    </w:tbl>
    <w:p w14:paraId="52332E6C" w14:textId="77777777" w:rsidR="00C64917" w:rsidRDefault="00C64917" w:rsidP="00F97AF9">
      <w:pPr>
        <w:pStyle w:val="NoSpacing"/>
        <w:jc w:val="center"/>
        <w:rPr>
          <w:rFonts w:asciiTheme="majorHAnsi" w:hAnsiTheme="majorHAnsi" w:cstheme="majorHAnsi"/>
          <w:b/>
          <w:bCs/>
          <w:sz w:val="24"/>
          <w:szCs w:val="24"/>
        </w:rPr>
      </w:pPr>
    </w:p>
    <w:p w14:paraId="68F1AF41" w14:textId="77777777" w:rsidR="00C64917" w:rsidRDefault="00C64917" w:rsidP="00F97AF9">
      <w:pPr>
        <w:pStyle w:val="NoSpacing"/>
        <w:jc w:val="center"/>
        <w:rPr>
          <w:rFonts w:asciiTheme="majorHAnsi" w:hAnsiTheme="majorHAnsi" w:cstheme="majorHAnsi"/>
          <w:b/>
          <w:bCs/>
          <w:sz w:val="24"/>
          <w:szCs w:val="24"/>
        </w:rPr>
      </w:pPr>
    </w:p>
    <w:bookmarkEnd w:id="0"/>
    <w:p w14:paraId="329AB6D9" w14:textId="2DF8B917" w:rsidR="00240111" w:rsidRPr="00240111" w:rsidRDefault="00240111" w:rsidP="00240111">
      <w:pPr>
        <w:pStyle w:val="NoSpacing"/>
        <w:rPr>
          <w:rFonts w:asciiTheme="majorHAnsi" w:hAnsiTheme="majorHAnsi" w:cstheme="majorHAnsi"/>
          <w:sz w:val="24"/>
          <w:szCs w:val="24"/>
        </w:rPr>
      </w:pPr>
      <w:r w:rsidRPr="00240111">
        <w:rPr>
          <w:rFonts w:asciiTheme="majorHAnsi" w:eastAsia="Times New Roman" w:hAnsiTheme="majorHAnsi" w:cstheme="majorHAnsi"/>
          <w:sz w:val="24"/>
          <w:szCs w:val="24"/>
          <w:lang w:eastAsia="en-GB"/>
        </w:rPr>
        <w:t xml:space="preserve">This is an exciting opportunity to join our forward-thinking talented team. Rode and Norton St. Philip First School Federation </w:t>
      </w:r>
      <w:r w:rsidRPr="00240111">
        <w:rPr>
          <w:rFonts w:asciiTheme="majorHAnsi" w:hAnsiTheme="majorHAnsi" w:cstheme="majorHAnsi"/>
          <w:sz w:val="24"/>
          <w:szCs w:val="24"/>
        </w:rPr>
        <w:t xml:space="preserve">is a popular and welcoming community based </w:t>
      </w:r>
      <w:r w:rsidRPr="00240111">
        <w:rPr>
          <w:rFonts w:asciiTheme="majorHAnsi" w:eastAsia="Times New Roman" w:hAnsiTheme="majorHAnsi" w:cstheme="majorHAnsi"/>
          <w:sz w:val="24"/>
          <w:szCs w:val="24"/>
          <w:lang w:eastAsia="en-GB"/>
        </w:rPr>
        <w:t xml:space="preserve">across two village first schools 20 minutes south of Bath. Both sites are idyllic, surrounded by countryside and with very supportive parents and village communities. </w:t>
      </w:r>
      <w:r w:rsidRPr="00240111">
        <w:rPr>
          <w:rFonts w:asciiTheme="majorHAnsi" w:hAnsiTheme="majorHAnsi" w:cstheme="majorHAnsi"/>
          <w:sz w:val="24"/>
          <w:szCs w:val="24"/>
        </w:rPr>
        <w:t xml:space="preserve">We offer </w:t>
      </w:r>
      <w:r w:rsidR="00DB7CC6">
        <w:rPr>
          <w:rFonts w:asciiTheme="majorHAnsi" w:hAnsiTheme="majorHAnsi" w:cstheme="majorHAnsi"/>
          <w:sz w:val="24"/>
          <w:szCs w:val="24"/>
        </w:rPr>
        <w:t xml:space="preserve">a minibus service to transport our school children between the two village schools at the beginning and end of every school day. </w:t>
      </w:r>
    </w:p>
    <w:p w14:paraId="74657BFE" w14:textId="77777777" w:rsidR="00240111" w:rsidRPr="00240111" w:rsidRDefault="00240111" w:rsidP="00240111">
      <w:pPr>
        <w:pStyle w:val="NoSpacing"/>
        <w:rPr>
          <w:rFonts w:asciiTheme="majorHAnsi" w:eastAsia="Times New Roman" w:hAnsiTheme="majorHAnsi" w:cstheme="majorHAnsi"/>
          <w:sz w:val="24"/>
          <w:szCs w:val="24"/>
          <w:lang w:eastAsia="en-GB"/>
        </w:rPr>
      </w:pPr>
    </w:p>
    <w:p w14:paraId="7452C551" w14:textId="176A7107" w:rsidR="00240111" w:rsidRDefault="00240111" w:rsidP="00240111">
      <w:pPr>
        <w:rPr>
          <w:rFonts w:asciiTheme="majorHAnsi" w:hAnsiTheme="majorHAnsi" w:cstheme="majorHAnsi"/>
          <w:lang w:eastAsia="en-GB"/>
        </w:rPr>
      </w:pPr>
      <w:r w:rsidRPr="00240111">
        <w:rPr>
          <w:rFonts w:asciiTheme="majorHAnsi" w:hAnsiTheme="majorHAnsi" w:cstheme="majorHAnsi"/>
          <w:lang w:eastAsia="en-GB"/>
        </w:rPr>
        <w:t xml:space="preserve">We </w:t>
      </w:r>
      <w:r w:rsidR="00DB7CC6">
        <w:rPr>
          <w:rFonts w:asciiTheme="majorHAnsi" w:hAnsiTheme="majorHAnsi" w:cstheme="majorHAnsi"/>
          <w:lang w:eastAsia="en-GB"/>
        </w:rPr>
        <w:t xml:space="preserve">are seeking to appoint a minibus driver who is approachable, friendly and has a good driving history. The post would suit someone who has knowledge of the area and who can be flexible. It may also suit someone who is already working part </w:t>
      </w:r>
      <w:r w:rsidR="00A11DA3">
        <w:rPr>
          <w:rFonts w:asciiTheme="majorHAnsi" w:hAnsiTheme="majorHAnsi" w:cstheme="majorHAnsi"/>
          <w:lang w:eastAsia="en-GB"/>
        </w:rPr>
        <w:t>time or</w:t>
      </w:r>
      <w:r w:rsidR="00DB7CC6">
        <w:rPr>
          <w:rFonts w:asciiTheme="majorHAnsi" w:hAnsiTheme="majorHAnsi" w:cstheme="majorHAnsi"/>
          <w:lang w:eastAsia="en-GB"/>
        </w:rPr>
        <w:t xml:space="preserve"> has retired. </w:t>
      </w:r>
    </w:p>
    <w:p w14:paraId="2668B2FB" w14:textId="77777777" w:rsidR="00240111" w:rsidRPr="00240111" w:rsidRDefault="00240111" w:rsidP="00240111">
      <w:pPr>
        <w:rPr>
          <w:rFonts w:asciiTheme="majorHAnsi" w:hAnsiTheme="majorHAnsi" w:cstheme="majorHAnsi"/>
          <w:lang w:eastAsia="en-GB"/>
        </w:rPr>
      </w:pPr>
    </w:p>
    <w:p w14:paraId="19A71915" w14:textId="5CE80E4A" w:rsidR="00240111" w:rsidRPr="00240111" w:rsidRDefault="00DB7CC6" w:rsidP="00240111">
      <w:pPr>
        <w:rPr>
          <w:rFonts w:asciiTheme="majorHAnsi" w:hAnsiTheme="majorHAnsi" w:cstheme="majorHAnsi"/>
          <w:lang w:eastAsia="en-GB"/>
        </w:rPr>
      </w:pPr>
      <w:r>
        <w:rPr>
          <w:rFonts w:asciiTheme="majorHAnsi" w:hAnsiTheme="majorHAnsi" w:cstheme="majorHAnsi"/>
          <w:lang w:eastAsia="en-GB"/>
        </w:rPr>
        <w:t>The successful candidate will be a team player</w:t>
      </w:r>
      <w:r w:rsidR="00A11DA3">
        <w:rPr>
          <w:rFonts w:asciiTheme="majorHAnsi" w:hAnsiTheme="majorHAnsi" w:cstheme="majorHAnsi"/>
          <w:lang w:eastAsia="en-GB"/>
        </w:rPr>
        <w:t xml:space="preserve">, have good time keeping skills, be organised and methodical and able to remain calm under pressure. </w:t>
      </w:r>
    </w:p>
    <w:p w14:paraId="3A7A0290" w14:textId="77777777" w:rsidR="00240111" w:rsidRPr="00240111" w:rsidRDefault="00240111" w:rsidP="00240111">
      <w:pPr>
        <w:rPr>
          <w:rFonts w:asciiTheme="majorHAnsi" w:hAnsiTheme="majorHAnsi" w:cstheme="majorHAnsi"/>
          <w:lang w:eastAsia="en-GB"/>
        </w:rPr>
      </w:pPr>
    </w:p>
    <w:p w14:paraId="75C1102C" w14:textId="77777777" w:rsidR="00240111" w:rsidRPr="00240111" w:rsidRDefault="00240111" w:rsidP="00240111">
      <w:pPr>
        <w:rPr>
          <w:rFonts w:asciiTheme="majorHAnsi" w:hAnsiTheme="majorHAnsi" w:cstheme="majorHAnsi"/>
          <w:b/>
          <w:lang w:eastAsia="en-GB"/>
        </w:rPr>
      </w:pPr>
      <w:r w:rsidRPr="00240111">
        <w:rPr>
          <w:rFonts w:asciiTheme="majorHAnsi" w:hAnsiTheme="majorHAnsi" w:cstheme="majorHAnsi"/>
          <w:b/>
          <w:lang w:eastAsia="en-GB"/>
        </w:rPr>
        <w:t>We are looking for a candidate who is:</w:t>
      </w:r>
    </w:p>
    <w:p w14:paraId="0A965B3A" w14:textId="77777777" w:rsidR="00240111" w:rsidRPr="00240111" w:rsidRDefault="00240111" w:rsidP="00240111">
      <w:pPr>
        <w:rPr>
          <w:rFonts w:asciiTheme="majorHAnsi" w:hAnsiTheme="majorHAnsi" w:cstheme="majorHAnsi"/>
          <w:lang w:eastAsia="en-GB"/>
        </w:rPr>
      </w:pPr>
    </w:p>
    <w:p w14:paraId="453681A2" w14:textId="109A02CB" w:rsidR="00240111" w:rsidRPr="00240111" w:rsidRDefault="00240111" w:rsidP="00240111">
      <w:pPr>
        <w:pStyle w:val="ListParagraph"/>
        <w:numPr>
          <w:ilvl w:val="0"/>
          <w:numId w:val="3"/>
        </w:numPr>
        <w:rPr>
          <w:rFonts w:asciiTheme="majorHAnsi" w:hAnsiTheme="majorHAnsi" w:cstheme="majorHAnsi"/>
          <w:lang w:eastAsia="en-GB"/>
        </w:rPr>
      </w:pPr>
      <w:r w:rsidRPr="00240111">
        <w:rPr>
          <w:rFonts w:asciiTheme="majorHAnsi" w:hAnsiTheme="majorHAnsi" w:cstheme="majorHAnsi"/>
          <w:lang w:eastAsia="en-GB"/>
        </w:rPr>
        <w:t xml:space="preserve">Fun and friendly, genuinely interested in helping </w:t>
      </w:r>
      <w:proofErr w:type="gramStart"/>
      <w:r w:rsidRPr="00240111">
        <w:rPr>
          <w:rFonts w:asciiTheme="majorHAnsi" w:hAnsiTheme="majorHAnsi" w:cstheme="majorHAnsi"/>
          <w:lang w:eastAsia="en-GB"/>
        </w:rPr>
        <w:t>children</w:t>
      </w:r>
      <w:proofErr w:type="gramEnd"/>
    </w:p>
    <w:p w14:paraId="454FE48F" w14:textId="04FAC0E8" w:rsidR="00A11DA3" w:rsidRDefault="00240111" w:rsidP="00A11DA3">
      <w:pPr>
        <w:pStyle w:val="ListParagraph"/>
        <w:numPr>
          <w:ilvl w:val="0"/>
          <w:numId w:val="3"/>
        </w:numPr>
        <w:rPr>
          <w:rFonts w:asciiTheme="majorHAnsi" w:hAnsiTheme="majorHAnsi" w:cstheme="majorHAnsi"/>
          <w:lang w:eastAsia="en-GB"/>
        </w:rPr>
      </w:pPr>
      <w:r w:rsidRPr="00240111">
        <w:rPr>
          <w:rFonts w:asciiTheme="majorHAnsi" w:hAnsiTheme="majorHAnsi" w:cstheme="majorHAnsi"/>
          <w:lang w:eastAsia="en-GB"/>
        </w:rPr>
        <w:t xml:space="preserve">has excellent interpersonal skills and an ability to build strong relationships </w:t>
      </w:r>
      <w:r w:rsidR="00A11DA3">
        <w:rPr>
          <w:rFonts w:asciiTheme="majorHAnsi" w:hAnsiTheme="majorHAnsi" w:cstheme="majorHAnsi"/>
          <w:lang w:eastAsia="en-GB"/>
        </w:rPr>
        <w:t xml:space="preserve">with parents, staff and </w:t>
      </w:r>
      <w:proofErr w:type="gramStart"/>
      <w:r w:rsidR="00A11DA3">
        <w:rPr>
          <w:rFonts w:asciiTheme="majorHAnsi" w:hAnsiTheme="majorHAnsi" w:cstheme="majorHAnsi"/>
          <w:lang w:eastAsia="en-GB"/>
        </w:rPr>
        <w:t>children</w:t>
      </w:r>
      <w:proofErr w:type="gramEnd"/>
    </w:p>
    <w:p w14:paraId="72F1C374" w14:textId="32280B8D" w:rsidR="00240111" w:rsidRPr="00A11DA3" w:rsidRDefault="00240111" w:rsidP="00A11DA3">
      <w:pPr>
        <w:pStyle w:val="ListParagraph"/>
        <w:numPr>
          <w:ilvl w:val="0"/>
          <w:numId w:val="3"/>
        </w:numPr>
        <w:rPr>
          <w:rFonts w:asciiTheme="majorHAnsi" w:hAnsiTheme="majorHAnsi" w:cstheme="majorHAnsi"/>
          <w:lang w:eastAsia="en-GB"/>
        </w:rPr>
      </w:pPr>
      <w:r w:rsidRPr="00A11DA3">
        <w:rPr>
          <w:rFonts w:asciiTheme="majorHAnsi" w:hAnsiTheme="majorHAnsi" w:cstheme="majorHAnsi"/>
          <w:lang w:eastAsia="en-GB"/>
        </w:rPr>
        <w:t xml:space="preserve">keen to work in a team and contribute to the wider life of our </w:t>
      </w:r>
      <w:proofErr w:type="gramStart"/>
      <w:r w:rsidRPr="00A11DA3">
        <w:rPr>
          <w:rFonts w:asciiTheme="majorHAnsi" w:hAnsiTheme="majorHAnsi" w:cstheme="majorHAnsi"/>
          <w:lang w:eastAsia="en-GB"/>
        </w:rPr>
        <w:t>schools</w:t>
      </w:r>
      <w:proofErr w:type="gramEnd"/>
    </w:p>
    <w:p w14:paraId="3FE4215E" w14:textId="22C74732" w:rsidR="00240111" w:rsidRDefault="00240111" w:rsidP="00240111">
      <w:pPr>
        <w:pStyle w:val="ListParagraph"/>
        <w:numPr>
          <w:ilvl w:val="0"/>
          <w:numId w:val="3"/>
        </w:numPr>
        <w:rPr>
          <w:rFonts w:asciiTheme="majorHAnsi" w:hAnsiTheme="majorHAnsi" w:cstheme="majorHAnsi"/>
          <w:lang w:eastAsia="en-GB"/>
        </w:rPr>
      </w:pPr>
      <w:r w:rsidRPr="00240111">
        <w:rPr>
          <w:rFonts w:asciiTheme="majorHAnsi" w:hAnsiTheme="majorHAnsi" w:cstheme="majorHAnsi"/>
          <w:lang w:eastAsia="en-GB"/>
        </w:rPr>
        <w:t xml:space="preserve">interested in developing their own skills and </w:t>
      </w:r>
      <w:proofErr w:type="gramStart"/>
      <w:r w:rsidRPr="00240111">
        <w:rPr>
          <w:rFonts w:asciiTheme="majorHAnsi" w:hAnsiTheme="majorHAnsi" w:cstheme="majorHAnsi"/>
          <w:lang w:eastAsia="en-GB"/>
        </w:rPr>
        <w:t>talents</w:t>
      </w:r>
      <w:proofErr w:type="gramEnd"/>
    </w:p>
    <w:p w14:paraId="58D0C3AB" w14:textId="476F854D" w:rsidR="00A11DA3" w:rsidRPr="00240111" w:rsidRDefault="00A11DA3" w:rsidP="00240111">
      <w:pPr>
        <w:pStyle w:val="ListParagraph"/>
        <w:numPr>
          <w:ilvl w:val="0"/>
          <w:numId w:val="3"/>
        </w:numPr>
        <w:rPr>
          <w:rFonts w:asciiTheme="majorHAnsi" w:hAnsiTheme="majorHAnsi" w:cstheme="majorHAnsi"/>
          <w:lang w:eastAsia="en-GB"/>
        </w:rPr>
      </w:pPr>
      <w:r>
        <w:rPr>
          <w:rFonts w:asciiTheme="majorHAnsi" w:hAnsiTheme="majorHAnsi" w:cstheme="majorHAnsi"/>
          <w:lang w:eastAsia="en-GB"/>
        </w:rPr>
        <w:t xml:space="preserve">has an awareness of safety and good </w:t>
      </w:r>
      <w:proofErr w:type="gramStart"/>
      <w:r>
        <w:rPr>
          <w:rFonts w:asciiTheme="majorHAnsi" w:hAnsiTheme="majorHAnsi" w:cstheme="majorHAnsi"/>
          <w:lang w:eastAsia="en-GB"/>
        </w:rPr>
        <w:t>practice</w:t>
      </w:r>
      <w:proofErr w:type="gramEnd"/>
    </w:p>
    <w:p w14:paraId="2DE0E01A" w14:textId="77777777" w:rsidR="00240111" w:rsidRPr="00240111" w:rsidRDefault="00240111" w:rsidP="00240111">
      <w:pPr>
        <w:rPr>
          <w:rFonts w:asciiTheme="majorHAnsi" w:hAnsiTheme="majorHAnsi" w:cstheme="majorHAnsi"/>
          <w:lang w:eastAsia="en-GB"/>
        </w:rPr>
      </w:pPr>
    </w:p>
    <w:p w14:paraId="27020DD4" w14:textId="77777777" w:rsidR="00240111" w:rsidRPr="00240111" w:rsidRDefault="00240111" w:rsidP="00240111">
      <w:pPr>
        <w:rPr>
          <w:rFonts w:asciiTheme="majorHAnsi" w:hAnsiTheme="majorHAnsi" w:cstheme="majorHAnsi"/>
          <w:b/>
          <w:lang w:eastAsia="en-GB"/>
        </w:rPr>
      </w:pPr>
      <w:r w:rsidRPr="00240111">
        <w:rPr>
          <w:rFonts w:asciiTheme="majorHAnsi" w:hAnsiTheme="majorHAnsi" w:cstheme="majorHAnsi"/>
          <w:b/>
          <w:lang w:eastAsia="en-GB"/>
        </w:rPr>
        <w:t>In return we can offer:</w:t>
      </w:r>
    </w:p>
    <w:p w14:paraId="14D94354" w14:textId="77777777" w:rsidR="00240111" w:rsidRPr="00240111" w:rsidRDefault="00240111" w:rsidP="00240111">
      <w:pPr>
        <w:rPr>
          <w:rFonts w:asciiTheme="majorHAnsi" w:hAnsiTheme="majorHAnsi" w:cstheme="majorHAnsi"/>
          <w:lang w:eastAsia="en-GB"/>
        </w:rPr>
      </w:pPr>
    </w:p>
    <w:p w14:paraId="6DF8A1AA" w14:textId="77777777" w:rsidR="00240111" w:rsidRPr="00240111" w:rsidRDefault="00240111" w:rsidP="00240111">
      <w:pPr>
        <w:pStyle w:val="ListParagraph"/>
        <w:numPr>
          <w:ilvl w:val="0"/>
          <w:numId w:val="3"/>
        </w:numPr>
        <w:rPr>
          <w:rFonts w:asciiTheme="majorHAnsi" w:hAnsiTheme="majorHAnsi" w:cstheme="majorHAnsi"/>
          <w:lang w:eastAsia="en-GB"/>
        </w:rPr>
      </w:pPr>
      <w:r w:rsidRPr="00240111">
        <w:rPr>
          <w:rFonts w:asciiTheme="majorHAnsi" w:hAnsiTheme="majorHAnsi" w:cstheme="majorHAnsi"/>
          <w:lang w:eastAsia="en-GB"/>
        </w:rPr>
        <w:t xml:space="preserve">A stable team of experienced supportive colleagues who enjoy their </w:t>
      </w:r>
      <w:proofErr w:type="gramStart"/>
      <w:r w:rsidRPr="00240111">
        <w:rPr>
          <w:rFonts w:asciiTheme="majorHAnsi" w:hAnsiTheme="majorHAnsi" w:cstheme="majorHAnsi"/>
          <w:lang w:eastAsia="en-GB"/>
        </w:rPr>
        <w:t>work</w:t>
      </w:r>
      <w:proofErr w:type="gramEnd"/>
    </w:p>
    <w:p w14:paraId="765EE0C7" w14:textId="77777777" w:rsidR="00240111" w:rsidRPr="00240111" w:rsidRDefault="00240111" w:rsidP="00240111">
      <w:pPr>
        <w:pStyle w:val="ListParagraph"/>
        <w:numPr>
          <w:ilvl w:val="0"/>
          <w:numId w:val="3"/>
        </w:numPr>
        <w:rPr>
          <w:rFonts w:asciiTheme="majorHAnsi" w:hAnsiTheme="majorHAnsi" w:cstheme="majorHAnsi"/>
          <w:lang w:eastAsia="en-GB"/>
        </w:rPr>
      </w:pPr>
      <w:r w:rsidRPr="00240111">
        <w:rPr>
          <w:rFonts w:asciiTheme="majorHAnsi" w:hAnsiTheme="majorHAnsi" w:cstheme="majorHAnsi"/>
          <w:lang w:eastAsia="en-GB"/>
        </w:rPr>
        <w:t>An idyllic rural village school environment with single year group classes</w:t>
      </w:r>
    </w:p>
    <w:p w14:paraId="30E23365" w14:textId="77777777" w:rsidR="00240111" w:rsidRPr="00240111" w:rsidRDefault="00240111" w:rsidP="00240111">
      <w:pPr>
        <w:pStyle w:val="ListParagraph"/>
        <w:numPr>
          <w:ilvl w:val="0"/>
          <w:numId w:val="3"/>
        </w:numPr>
        <w:rPr>
          <w:rFonts w:asciiTheme="majorHAnsi" w:hAnsiTheme="majorHAnsi" w:cstheme="majorHAnsi"/>
          <w:lang w:eastAsia="en-GB"/>
        </w:rPr>
      </w:pPr>
      <w:r w:rsidRPr="00240111">
        <w:rPr>
          <w:rFonts w:asciiTheme="majorHAnsi" w:hAnsiTheme="majorHAnsi" w:cstheme="majorHAnsi"/>
          <w:lang w:eastAsia="en-GB"/>
        </w:rPr>
        <w:t xml:space="preserve">talented creative children and families </w:t>
      </w:r>
    </w:p>
    <w:p w14:paraId="70DA8254" w14:textId="77777777" w:rsidR="00240111" w:rsidRPr="00240111" w:rsidRDefault="00240111" w:rsidP="00240111">
      <w:pPr>
        <w:pStyle w:val="ListParagraph"/>
        <w:numPr>
          <w:ilvl w:val="0"/>
          <w:numId w:val="3"/>
        </w:numPr>
        <w:rPr>
          <w:rFonts w:asciiTheme="majorHAnsi" w:hAnsiTheme="majorHAnsi" w:cstheme="majorHAnsi"/>
          <w:lang w:eastAsia="en-GB"/>
        </w:rPr>
      </w:pPr>
      <w:r w:rsidRPr="00240111">
        <w:rPr>
          <w:rFonts w:asciiTheme="majorHAnsi" w:hAnsiTheme="majorHAnsi" w:cstheme="majorHAnsi"/>
          <w:lang w:eastAsia="en-GB"/>
        </w:rPr>
        <w:t xml:space="preserve">A commitment to developing a healthy work/life </w:t>
      </w:r>
      <w:proofErr w:type="gramStart"/>
      <w:r w:rsidRPr="00240111">
        <w:rPr>
          <w:rFonts w:asciiTheme="majorHAnsi" w:hAnsiTheme="majorHAnsi" w:cstheme="majorHAnsi"/>
          <w:lang w:eastAsia="en-GB"/>
        </w:rPr>
        <w:t>balance</w:t>
      </w:r>
      <w:proofErr w:type="gramEnd"/>
      <w:r w:rsidRPr="00240111">
        <w:rPr>
          <w:rFonts w:asciiTheme="majorHAnsi" w:eastAsiaTheme="minorHAnsi" w:hAnsiTheme="majorHAnsi" w:cstheme="majorHAnsi"/>
          <w:b/>
          <w:bCs/>
          <w:lang w:val="en-US"/>
        </w:rPr>
        <w:t> </w:t>
      </w:r>
    </w:p>
    <w:p w14:paraId="2A929C8E" w14:textId="74D600C4" w:rsidR="00CD5C46" w:rsidRPr="00017765" w:rsidRDefault="00240111" w:rsidP="00424BE1">
      <w:pPr>
        <w:pStyle w:val="ListParagraph"/>
        <w:numPr>
          <w:ilvl w:val="0"/>
          <w:numId w:val="3"/>
        </w:numPr>
        <w:spacing w:after="160" w:line="259" w:lineRule="auto"/>
        <w:rPr>
          <w:rFonts w:asciiTheme="majorHAnsi" w:hAnsiTheme="majorHAnsi" w:cstheme="majorHAnsi"/>
          <w:color w:val="333333"/>
        </w:rPr>
      </w:pPr>
      <w:r w:rsidRPr="00017765">
        <w:rPr>
          <w:rFonts w:asciiTheme="majorHAnsi" w:eastAsiaTheme="minorHAnsi" w:hAnsiTheme="majorHAnsi" w:cstheme="majorHAnsi"/>
          <w:color w:val="000000" w:themeColor="text1"/>
          <w:lang w:val="en-US"/>
        </w:rPr>
        <w:t>A school in which children are genuinely at the heart of everything we do</w:t>
      </w:r>
      <w:r w:rsidRPr="00017765">
        <w:rPr>
          <w:rFonts w:asciiTheme="majorHAnsi" w:eastAsia="MingLiU" w:hAnsiTheme="majorHAnsi" w:cstheme="majorHAnsi"/>
          <w:color w:val="000000" w:themeColor="text1"/>
          <w:lang w:val="en-US"/>
        </w:rPr>
        <w:br/>
      </w:r>
      <w:r w:rsidR="00CD5C46" w:rsidRPr="00017765">
        <w:rPr>
          <w:rFonts w:asciiTheme="majorHAnsi" w:hAnsiTheme="majorHAnsi" w:cstheme="majorHAnsi"/>
          <w:color w:val="333333"/>
        </w:rPr>
        <w:br w:type="page"/>
      </w:r>
    </w:p>
    <w:p w14:paraId="4AB695CD" w14:textId="54DEE460" w:rsidR="00584B59" w:rsidRDefault="00A11DA3" w:rsidP="00CD5C46">
      <w:pPr>
        <w:rPr>
          <w:rFonts w:asciiTheme="majorHAnsi" w:hAnsiTheme="majorHAnsi" w:cstheme="majorHAnsi"/>
          <w:color w:val="000000" w:themeColor="text1"/>
          <w:lang w:eastAsia="en-GB"/>
        </w:rPr>
      </w:pPr>
      <w:r>
        <w:rPr>
          <w:rFonts w:asciiTheme="majorHAnsi" w:hAnsiTheme="majorHAnsi" w:cstheme="majorHAnsi"/>
          <w:color w:val="000000" w:themeColor="text1"/>
          <w:lang w:eastAsia="en-GB"/>
        </w:rPr>
        <w:lastRenderedPageBreak/>
        <w:t xml:space="preserve">Successful candidates </w:t>
      </w:r>
      <w:r w:rsidR="00584B59">
        <w:rPr>
          <w:rFonts w:asciiTheme="majorHAnsi" w:hAnsiTheme="majorHAnsi" w:cstheme="majorHAnsi"/>
          <w:color w:val="000000" w:themeColor="text1"/>
          <w:lang w:eastAsia="en-GB"/>
        </w:rPr>
        <w:t xml:space="preserve">would need a D1 category on </w:t>
      </w:r>
      <w:r w:rsidR="002C6B13">
        <w:rPr>
          <w:rFonts w:asciiTheme="majorHAnsi" w:hAnsiTheme="majorHAnsi" w:cstheme="majorHAnsi"/>
          <w:color w:val="000000" w:themeColor="text1"/>
          <w:lang w:eastAsia="en-GB"/>
        </w:rPr>
        <w:t>a</w:t>
      </w:r>
      <w:r w:rsidR="00584B59">
        <w:rPr>
          <w:rFonts w:asciiTheme="majorHAnsi" w:hAnsiTheme="majorHAnsi" w:cstheme="majorHAnsi"/>
          <w:color w:val="000000" w:themeColor="text1"/>
          <w:lang w:eastAsia="en-GB"/>
        </w:rPr>
        <w:t xml:space="preserve"> full clean driving license – if you took your test before </w:t>
      </w:r>
      <w:r w:rsidR="002C6B13">
        <w:rPr>
          <w:rFonts w:asciiTheme="majorHAnsi" w:hAnsiTheme="majorHAnsi" w:cstheme="majorHAnsi"/>
          <w:color w:val="000000" w:themeColor="text1"/>
          <w:lang w:eastAsia="en-GB"/>
        </w:rPr>
        <w:t>1</w:t>
      </w:r>
      <w:r w:rsidR="002C6B13" w:rsidRPr="002C6B13">
        <w:rPr>
          <w:rFonts w:asciiTheme="majorHAnsi" w:hAnsiTheme="majorHAnsi" w:cstheme="majorHAnsi"/>
          <w:color w:val="000000" w:themeColor="text1"/>
          <w:vertAlign w:val="superscript"/>
          <w:lang w:eastAsia="en-GB"/>
        </w:rPr>
        <w:t>st</w:t>
      </w:r>
      <w:r w:rsidR="002C6B13">
        <w:rPr>
          <w:rFonts w:asciiTheme="majorHAnsi" w:hAnsiTheme="majorHAnsi" w:cstheme="majorHAnsi"/>
          <w:color w:val="000000" w:themeColor="text1"/>
          <w:lang w:eastAsia="en-GB"/>
        </w:rPr>
        <w:t xml:space="preserve"> January </w:t>
      </w:r>
      <w:r w:rsidR="00584B59">
        <w:rPr>
          <w:rFonts w:asciiTheme="majorHAnsi" w:hAnsiTheme="majorHAnsi" w:cstheme="majorHAnsi"/>
          <w:color w:val="000000" w:themeColor="text1"/>
          <w:lang w:eastAsia="en-GB"/>
        </w:rPr>
        <w:t xml:space="preserve">1997 this is automatically on your license. If you passed your test after </w:t>
      </w:r>
      <w:r w:rsidR="002C6B13">
        <w:rPr>
          <w:rFonts w:asciiTheme="majorHAnsi" w:hAnsiTheme="majorHAnsi" w:cstheme="majorHAnsi"/>
          <w:color w:val="000000" w:themeColor="text1"/>
          <w:lang w:eastAsia="en-GB"/>
        </w:rPr>
        <w:t>this date</w:t>
      </w:r>
      <w:r w:rsidR="00584B59">
        <w:rPr>
          <w:rFonts w:asciiTheme="majorHAnsi" w:hAnsiTheme="majorHAnsi" w:cstheme="majorHAnsi"/>
          <w:color w:val="000000" w:themeColor="text1"/>
          <w:lang w:eastAsia="en-GB"/>
        </w:rPr>
        <w:t xml:space="preserve">, we </w:t>
      </w:r>
      <w:r>
        <w:rPr>
          <w:rFonts w:asciiTheme="majorHAnsi" w:hAnsiTheme="majorHAnsi" w:cstheme="majorHAnsi"/>
          <w:color w:val="000000" w:themeColor="text1"/>
          <w:lang w:eastAsia="en-GB"/>
        </w:rPr>
        <w:t>would</w:t>
      </w:r>
      <w:r w:rsidR="00584B59">
        <w:rPr>
          <w:rFonts w:asciiTheme="majorHAnsi" w:hAnsiTheme="majorHAnsi" w:cstheme="majorHAnsi"/>
          <w:color w:val="000000" w:themeColor="text1"/>
          <w:lang w:eastAsia="en-GB"/>
        </w:rPr>
        <w:t xml:space="preserve"> organise a theory and practical test</w:t>
      </w:r>
      <w:r w:rsidR="002C6B13">
        <w:rPr>
          <w:rFonts w:asciiTheme="majorHAnsi" w:hAnsiTheme="majorHAnsi" w:cstheme="majorHAnsi"/>
          <w:color w:val="000000" w:themeColor="text1"/>
          <w:lang w:eastAsia="en-GB"/>
        </w:rPr>
        <w:t xml:space="preserve"> for you</w:t>
      </w:r>
      <w:r w:rsidR="00584B59">
        <w:rPr>
          <w:rFonts w:asciiTheme="majorHAnsi" w:hAnsiTheme="majorHAnsi" w:cstheme="majorHAnsi"/>
          <w:color w:val="000000" w:themeColor="text1"/>
          <w:lang w:eastAsia="en-GB"/>
        </w:rPr>
        <w:t>.</w:t>
      </w:r>
      <w:r w:rsidR="002C6B13">
        <w:rPr>
          <w:rFonts w:asciiTheme="majorHAnsi" w:hAnsiTheme="majorHAnsi" w:cstheme="majorHAnsi"/>
          <w:color w:val="000000" w:themeColor="text1"/>
          <w:lang w:eastAsia="en-GB"/>
        </w:rPr>
        <w:t xml:space="preserve"> Experience of driving larger vehicles and previous employment with children is desired but not essential.</w:t>
      </w:r>
    </w:p>
    <w:p w14:paraId="052DE569" w14:textId="77777777" w:rsidR="00584B59" w:rsidRPr="00CD5C46" w:rsidRDefault="00584B59" w:rsidP="00CD5C46">
      <w:pPr>
        <w:rPr>
          <w:rFonts w:asciiTheme="majorHAnsi" w:hAnsiTheme="majorHAnsi" w:cstheme="majorHAnsi"/>
          <w:color w:val="000000" w:themeColor="text1"/>
          <w:lang w:eastAsia="en-GB"/>
        </w:rPr>
      </w:pPr>
    </w:p>
    <w:p w14:paraId="3EE40BD0" w14:textId="05EC0D7F" w:rsidR="00240111" w:rsidRPr="00CD5C46" w:rsidRDefault="00240111" w:rsidP="00CD5C46">
      <w:pPr>
        <w:rPr>
          <w:rFonts w:asciiTheme="majorHAnsi" w:hAnsiTheme="majorHAnsi" w:cstheme="majorHAnsi"/>
          <w:color w:val="000000" w:themeColor="text1"/>
          <w:lang w:eastAsia="en-GB"/>
        </w:rPr>
      </w:pPr>
      <w:r w:rsidRPr="00CD5C46">
        <w:rPr>
          <w:rFonts w:asciiTheme="majorHAnsi" w:hAnsiTheme="majorHAnsi" w:cstheme="majorHAnsi"/>
          <w:color w:val="000000" w:themeColor="text1"/>
          <w:lang w:eastAsia="en-GB"/>
        </w:rPr>
        <w:t>If you believe that you could be the person we are looking for</w:t>
      </w:r>
      <w:r w:rsidR="002C6B13">
        <w:rPr>
          <w:rFonts w:asciiTheme="majorHAnsi" w:hAnsiTheme="majorHAnsi" w:cstheme="majorHAnsi"/>
          <w:color w:val="000000" w:themeColor="text1"/>
          <w:lang w:eastAsia="en-GB"/>
        </w:rPr>
        <w:t>,</w:t>
      </w:r>
      <w:r w:rsidRPr="00CD5C46">
        <w:rPr>
          <w:rFonts w:asciiTheme="majorHAnsi" w:hAnsiTheme="majorHAnsi" w:cstheme="majorHAnsi"/>
          <w:color w:val="000000" w:themeColor="text1"/>
          <w:lang w:eastAsia="en-GB"/>
        </w:rPr>
        <w:t xml:space="preserve"> then we would like to hear from you. To arrange a visit to the school please contact the Office Team on 01373 834327 or 01373 830523. </w:t>
      </w:r>
    </w:p>
    <w:p w14:paraId="4DA60CCB" w14:textId="77777777" w:rsidR="00CD5C46" w:rsidRPr="00CD5C46" w:rsidRDefault="00CD5C46" w:rsidP="00CD5C46">
      <w:pPr>
        <w:rPr>
          <w:rFonts w:asciiTheme="majorHAnsi" w:hAnsiTheme="majorHAnsi" w:cstheme="majorHAnsi"/>
          <w:color w:val="000000" w:themeColor="text1"/>
          <w:lang w:eastAsia="en-GB"/>
        </w:rPr>
      </w:pPr>
    </w:p>
    <w:p w14:paraId="7645A69A" w14:textId="77777777" w:rsidR="00240111" w:rsidRDefault="00240111" w:rsidP="00CD5C46">
      <w:pPr>
        <w:rPr>
          <w:rFonts w:asciiTheme="majorHAnsi" w:hAnsiTheme="majorHAnsi" w:cstheme="majorHAnsi"/>
          <w:color w:val="333333"/>
        </w:rPr>
      </w:pPr>
      <w:r w:rsidRPr="00CD5C46">
        <w:rPr>
          <w:rFonts w:asciiTheme="majorHAnsi" w:hAnsiTheme="majorHAnsi" w:cstheme="majorHAnsi"/>
          <w:color w:val="000000" w:themeColor="text1"/>
          <w:lang w:eastAsia="en-GB"/>
        </w:rPr>
        <w:t>For further information and an application form please visit our website</w:t>
      </w:r>
      <w:r w:rsidRPr="00CD5C46">
        <w:rPr>
          <w:rFonts w:asciiTheme="majorHAnsi" w:hAnsiTheme="majorHAnsi" w:cstheme="majorHAnsi"/>
          <w:color w:val="000000" w:themeColor="text1"/>
        </w:rPr>
        <w:t xml:space="preserve"> </w:t>
      </w:r>
      <w:hyperlink r:id="rId7" w:history="1">
        <w:r w:rsidRPr="00240111">
          <w:rPr>
            <w:rStyle w:val="Hyperlink"/>
            <w:rFonts w:asciiTheme="majorHAnsi" w:hAnsiTheme="majorHAnsi" w:cstheme="majorHAnsi"/>
          </w:rPr>
          <w:t>www.rodeandnortonschoolfederation.co.uk</w:t>
        </w:r>
      </w:hyperlink>
      <w:r w:rsidRPr="00240111">
        <w:rPr>
          <w:rFonts w:asciiTheme="majorHAnsi" w:hAnsiTheme="majorHAnsi" w:cstheme="majorHAnsi"/>
          <w:color w:val="333333"/>
        </w:rPr>
        <w:t xml:space="preserve">  </w:t>
      </w:r>
    </w:p>
    <w:p w14:paraId="0D3FD67E" w14:textId="77777777" w:rsidR="00584B59" w:rsidRDefault="00584B59" w:rsidP="00CD5C46">
      <w:pPr>
        <w:rPr>
          <w:rFonts w:asciiTheme="majorHAnsi" w:hAnsiTheme="majorHAnsi" w:cstheme="majorHAnsi"/>
          <w:color w:val="333333"/>
        </w:rPr>
      </w:pPr>
    </w:p>
    <w:p w14:paraId="6915607F" w14:textId="0CC7638D" w:rsidR="00240111" w:rsidRPr="00240111" w:rsidRDefault="00240111" w:rsidP="00240111">
      <w:pPr>
        <w:spacing w:after="150"/>
        <w:rPr>
          <w:rFonts w:asciiTheme="majorHAnsi" w:hAnsiTheme="majorHAnsi" w:cstheme="majorHAnsi"/>
          <w:color w:val="333333"/>
        </w:rPr>
      </w:pPr>
      <w:r w:rsidRPr="00CD5C46">
        <w:rPr>
          <w:rFonts w:asciiTheme="majorHAnsi" w:hAnsiTheme="majorHAnsi" w:cstheme="majorHAnsi"/>
          <w:color w:val="000000" w:themeColor="text1"/>
        </w:rPr>
        <w:t xml:space="preserve">Applications should be emailed to our School Business Manager: </w:t>
      </w:r>
      <w:hyperlink r:id="rId8" w:history="1">
        <w:r w:rsidR="006854A4" w:rsidRPr="004902DB">
          <w:rPr>
            <w:rStyle w:val="Hyperlink"/>
            <w:rFonts w:asciiTheme="majorHAnsi" w:hAnsiTheme="majorHAnsi" w:cstheme="majorHAnsi"/>
          </w:rPr>
          <w:t>k.twitchen@rnsf.co.uk</w:t>
        </w:r>
      </w:hyperlink>
      <w:r w:rsidR="006854A4" w:rsidRPr="006854A4">
        <w:rPr>
          <w:rStyle w:val="Hyperlink"/>
        </w:rPr>
        <w:t xml:space="preserve"> </w:t>
      </w:r>
    </w:p>
    <w:p w14:paraId="7423E065" w14:textId="77777777" w:rsidR="00240111" w:rsidRDefault="00240111" w:rsidP="00240111">
      <w:pPr>
        <w:spacing w:after="150"/>
        <w:rPr>
          <w:rFonts w:asciiTheme="majorHAnsi" w:hAnsiTheme="majorHAnsi" w:cstheme="majorHAnsi"/>
          <w:b/>
          <w:bCs/>
          <w:color w:val="333333"/>
        </w:rPr>
      </w:pPr>
    </w:p>
    <w:p w14:paraId="1F6470FD" w14:textId="5089C8A3" w:rsidR="00240111" w:rsidRPr="00240111" w:rsidRDefault="00240111" w:rsidP="00C64917">
      <w:pPr>
        <w:rPr>
          <w:rFonts w:asciiTheme="majorHAnsi" w:hAnsiTheme="majorHAnsi" w:cstheme="majorHAnsi"/>
          <w:color w:val="333333"/>
        </w:rPr>
      </w:pPr>
      <w:r w:rsidRPr="00240111">
        <w:rPr>
          <w:rFonts w:asciiTheme="majorHAnsi" w:hAnsiTheme="majorHAnsi" w:cstheme="majorHAnsi"/>
          <w:b/>
          <w:bCs/>
          <w:color w:val="333333"/>
        </w:rPr>
        <w:t xml:space="preserve">Hours of work: </w:t>
      </w:r>
      <w:r w:rsidR="001757D3">
        <w:rPr>
          <w:rFonts w:asciiTheme="majorHAnsi" w:hAnsiTheme="majorHAnsi" w:cstheme="majorHAnsi"/>
          <w:b/>
          <w:bCs/>
          <w:color w:val="333333"/>
        </w:rPr>
        <w:t>5</w:t>
      </w:r>
      <w:r w:rsidR="006854A4">
        <w:rPr>
          <w:rFonts w:asciiTheme="majorHAnsi" w:hAnsiTheme="majorHAnsi" w:cstheme="majorHAnsi"/>
          <w:b/>
          <w:bCs/>
          <w:color w:val="333333"/>
        </w:rPr>
        <w:t xml:space="preserve"> hours</w:t>
      </w:r>
      <w:r w:rsidR="00CD5C46">
        <w:rPr>
          <w:rFonts w:asciiTheme="majorHAnsi" w:hAnsiTheme="majorHAnsi" w:cstheme="majorHAnsi"/>
          <w:b/>
          <w:bCs/>
          <w:color w:val="333333"/>
        </w:rPr>
        <w:t xml:space="preserve"> per week</w:t>
      </w:r>
    </w:p>
    <w:p w14:paraId="6B4F5BC5" w14:textId="5CC779AC" w:rsidR="00240111" w:rsidRPr="00240111" w:rsidRDefault="00240111" w:rsidP="00C64917">
      <w:pPr>
        <w:rPr>
          <w:rFonts w:asciiTheme="majorHAnsi" w:hAnsiTheme="majorHAnsi" w:cstheme="majorHAnsi"/>
          <w:color w:val="333333"/>
        </w:rPr>
      </w:pPr>
      <w:r w:rsidRPr="00240111">
        <w:rPr>
          <w:rFonts w:asciiTheme="majorHAnsi" w:hAnsiTheme="majorHAnsi" w:cstheme="majorHAnsi"/>
          <w:b/>
          <w:bCs/>
          <w:color w:val="333333"/>
        </w:rPr>
        <w:t xml:space="preserve">Contract Type: </w:t>
      </w:r>
      <w:r w:rsidR="006854A4">
        <w:rPr>
          <w:rFonts w:asciiTheme="majorHAnsi" w:hAnsiTheme="majorHAnsi" w:cstheme="majorHAnsi"/>
          <w:b/>
          <w:bCs/>
          <w:color w:val="333333"/>
        </w:rPr>
        <w:t>Permanent</w:t>
      </w:r>
    </w:p>
    <w:p w14:paraId="5E8087CE" w14:textId="176AD6C6" w:rsidR="00240111" w:rsidRPr="00240111" w:rsidRDefault="003F1C53" w:rsidP="00C64917">
      <w:pPr>
        <w:rPr>
          <w:rFonts w:asciiTheme="majorHAnsi" w:hAnsiTheme="majorHAnsi" w:cstheme="majorHAnsi"/>
          <w:b/>
          <w:bCs/>
          <w:color w:val="333333"/>
        </w:rPr>
      </w:pPr>
      <w:r>
        <w:rPr>
          <w:rFonts w:asciiTheme="majorHAnsi" w:hAnsiTheme="majorHAnsi" w:cstheme="majorHAnsi"/>
          <w:b/>
          <w:bCs/>
          <w:color w:val="333333"/>
        </w:rPr>
        <w:t xml:space="preserve">Closing Date: </w:t>
      </w:r>
      <w:r w:rsidR="002C6B13">
        <w:rPr>
          <w:rFonts w:asciiTheme="majorHAnsi" w:hAnsiTheme="majorHAnsi" w:cstheme="majorHAnsi"/>
          <w:b/>
          <w:bCs/>
          <w:color w:val="333333"/>
        </w:rPr>
        <w:t xml:space="preserve"> </w:t>
      </w:r>
      <w:r w:rsidR="009A14D0">
        <w:rPr>
          <w:rFonts w:asciiTheme="majorHAnsi" w:hAnsiTheme="majorHAnsi" w:cstheme="majorHAnsi"/>
          <w:b/>
          <w:bCs/>
          <w:color w:val="333333"/>
        </w:rPr>
        <w:t>Monday 20</w:t>
      </w:r>
      <w:r w:rsidR="009A14D0" w:rsidRPr="009A14D0">
        <w:rPr>
          <w:rFonts w:asciiTheme="majorHAnsi" w:hAnsiTheme="majorHAnsi" w:cstheme="majorHAnsi"/>
          <w:b/>
          <w:bCs/>
          <w:color w:val="333333"/>
          <w:vertAlign w:val="superscript"/>
        </w:rPr>
        <w:t>th</w:t>
      </w:r>
      <w:r w:rsidR="009A14D0">
        <w:rPr>
          <w:rFonts w:asciiTheme="majorHAnsi" w:hAnsiTheme="majorHAnsi" w:cstheme="majorHAnsi"/>
          <w:b/>
          <w:bCs/>
          <w:color w:val="333333"/>
        </w:rPr>
        <w:t xml:space="preserve"> November 2023</w:t>
      </w:r>
    </w:p>
    <w:p w14:paraId="63F3F1FB" w14:textId="0E22C011" w:rsidR="004902DB" w:rsidRPr="004902DB" w:rsidRDefault="00240111" w:rsidP="00C64917">
      <w:pPr>
        <w:rPr>
          <w:rFonts w:asciiTheme="majorHAnsi" w:hAnsiTheme="majorHAnsi" w:cstheme="majorHAnsi"/>
          <w:b/>
          <w:bCs/>
          <w:color w:val="333333"/>
        </w:rPr>
      </w:pPr>
      <w:r w:rsidRPr="00240111">
        <w:rPr>
          <w:rFonts w:asciiTheme="majorHAnsi" w:hAnsiTheme="majorHAnsi" w:cstheme="majorHAnsi"/>
          <w:b/>
          <w:bCs/>
          <w:color w:val="333333"/>
        </w:rPr>
        <w:t xml:space="preserve">Interview Date:  </w:t>
      </w:r>
      <w:r w:rsidR="00BE6984">
        <w:rPr>
          <w:rFonts w:asciiTheme="majorHAnsi" w:hAnsiTheme="majorHAnsi" w:cstheme="majorHAnsi"/>
          <w:b/>
          <w:bCs/>
          <w:color w:val="333333"/>
        </w:rPr>
        <w:t>TBC</w:t>
      </w:r>
    </w:p>
    <w:p w14:paraId="1F43AC27" w14:textId="550D4822" w:rsidR="00240111" w:rsidRDefault="00240111" w:rsidP="00C64917">
      <w:pPr>
        <w:rPr>
          <w:rFonts w:asciiTheme="majorHAnsi" w:hAnsiTheme="majorHAnsi" w:cstheme="majorHAnsi"/>
          <w:b/>
          <w:bCs/>
          <w:color w:val="333333"/>
        </w:rPr>
      </w:pPr>
      <w:r w:rsidRPr="00240111">
        <w:rPr>
          <w:rFonts w:asciiTheme="majorHAnsi" w:hAnsiTheme="majorHAnsi" w:cstheme="majorHAnsi"/>
          <w:b/>
          <w:bCs/>
          <w:color w:val="333333"/>
        </w:rPr>
        <w:t xml:space="preserve">Commencement date: </w:t>
      </w:r>
      <w:r w:rsidR="00C64917">
        <w:rPr>
          <w:rFonts w:asciiTheme="majorHAnsi" w:hAnsiTheme="majorHAnsi" w:cstheme="majorHAnsi"/>
          <w:b/>
          <w:bCs/>
          <w:color w:val="333333"/>
        </w:rPr>
        <w:t>ASAP</w:t>
      </w:r>
    </w:p>
    <w:p w14:paraId="02301C1A" w14:textId="77777777" w:rsidR="00CD5C46" w:rsidRPr="00240111" w:rsidRDefault="00CD5C46" w:rsidP="00240111">
      <w:pPr>
        <w:spacing w:after="150"/>
        <w:rPr>
          <w:rFonts w:asciiTheme="majorHAnsi" w:hAnsiTheme="majorHAnsi" w:cstheme="majorHAnsi"/>
          <w:b/>
          <w:bCs/>
          <w:color w:val="333333"/>
        </w:rPr>
      </w:pPr>
    </w:p>
    <w:p w14:paraId="7476E82B" w14:textId="15EED503" w:rsidR="00F118D9" w:rsidRPr="002C6B13" w:rsidRDefault="00240111" w:rsidP="004902DB">
      <w:pPr>
        <w:spacing w:after="150"/>
        <w:rPr>
          <w:rFonts w:asciiTheme="majorHAnsi" w:hAnsiTheme="majorHAnsi" w:cstheme="majorHAnsi"/>
          <w:sz w:val="22"/>
          <w:szCs w:val="22"/>
        </w:rPr>
      </w:pPr>
      <w:r w:rsidRPr="002C6B13">
        <w:rPr>
          <w:rFonts w:asciiTheme="majorHAnsi" w:hAnsiTheme="majorHAnsi" w:cstheme="majorHAnsi"/>
          <w:bCs/>
          <w:i/>
          <w:color w:val="000000" w:themeColor="text1"/>
          <w:sz w:val="20"/>
          <w:szCs w:val="22"/>
        </w:rPr>
        <w:t>Rode and Norton School Federation is committed to safeguarding and promoting the welfare of children and young people and expects all staff and volunteers to share this commitment. All applicants will be subject to a full Disclosure and Barring Service check before appointment is confirmed.</w:t>
      </w:r>
    </w:p>
    <w:sectPr w:rsidR="00F118D9" w:rsidRPr="002C6B13" w:rsidSect="00CD5C46">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D7F0" w14:textId="77777777" w:rsidR="003D16DF" w:rsidRDefault="003D16DF" w:rsidP="003D16DF">
      <w:r>
        <w:separator/>
      </w:r>
    </w:p>
  </w:endnote>
  <w:endnote w:type="continuationSeparator" w:id="0">
    <w:p w14:paraId="57C92967" w14:textId="77777777" w:rsidR="003D16DF" w:rsidRDefault="003D16DF" w:rsidP="003D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0625" w14:textId="77777777" w:rsidR="003D16DF" w:rsidRPr="00453372" w:rsidRDefault="003D16DF" w:rsidP="003D16DF">
    <w:pPr>
      <w:pStyle w:val="Footer"/>
      <w:jc w:val="center"/>
      <w:rPr>
        <w:rFonts w:asciiTheme="minorHAnsi" w:hAnsiTheme="minorHAnsi" w:cstheme="minorHAnsi"/>
        <w:color w:val="5B5389"/>
      </w:rPr>
    </w:pPr>
    <w:r w:rsidRPr="00453372">
      <w:rPr>
        <w:rFonts w:asciiTheme="minorHAnsi" w:hAnsiTheme="minorHAnsi" w:cstheme="minorHAnsi"/>
        <w:color w:val="5B5389"/>
      </w:rPr>
      <w:t>www.rodeandnortonschoolfederation.co.uk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B775" w14:textId="77777777" w:rsidR="003D16DF" w:rsidRDefault="003D16DF" w:rsidP="003D16DF">
      <w:r>
        <w:separator/>
      </w:r>
    </w:p>
  </w:footnote>
  <w:footnote w:type="continuationSeparator" w:id="0">
    <w:p w14:paraId="42AEC1BC" w14:textId="77777777" w:rsidR="003D16DF" w:rsidRDefault="003D16DF" w:rsidP="003D1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8DB0" w14:textId="77777777" w:rsidR="00CD5C46" w:rsidRPr="00CD5C46" w:rsidRDefault="00CD5C46" w:rsidP="00CD5C46">
    <w:pPr>
      <w:jc w:val="right"/>
      <w:rPr>
        <w:rFonts w:ascii="Calibri" w:hAnsi="Calibri"/>
        <w:b/>
        <w:color w:val="5B5389"/>
        <w:szCs w:val="28"/>
      </w:rPr>
    </w:pPr>
    <w:r w:rsidRPr="00CD5C46">
      <w:rPr>
        <w:rFonts w:ascii="Calibri" w:hAnsi="Calibri"/>
        <w:b/>
        <w:noProof/>
        <w:color w:val="5B5389"/>
        <w:szCs w:val="28"/>
        <w:lang w:eastAsia="en-GB"/>
      </w:rPr>
      <w:drawing>
        <wp:anchor distT="0" distB="0" distL="114300" distR="114300" simplePos="0" relativeHeight="251660288" behindDoc="0" locked="0" layoutInCell="1" allowOverlap="1" wp14:anchorId="1D9E69DE" wp14:editId="744088A5">
          <wp:simplePos x="0" y="0"/>
          <wp:positionH relativeFrom="margin">
            <wp:align>left</wp:align>
          </wp:positionH>
          <wp:positionV relativeFrom="margin">
            <wp:posOffset>-1204191</wp:posOffset>
          </wp:positionV>
          <wp:extent cx="719455" cy="9144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e_Norton_Logo_New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914400"/>
                  </a:xfrm>
                  <a:prstGeom prst="rect">
                    <a:avLst/>
                  </a:prstGeom>
                </pic:spPr>
              </pic:pic>
            </a:graphicData>
          </a:graphic>
          <wp14:sizeRelH relativeFrom="margin">
            <wp14:pctWidth>0</wp14:pctWidth>
          </wp14:sizeRelH>
          <wp14:sizeRelV relativeFrom="margin">
            <wp14:pctHeight>0</wp14:pctHeight>
          </wp14:sizeRelV>
        </wp:anchor>
      </w:drawing>
    </w:r>
    <w:r w:rsidRPr="00CD5C46">
      <w:rPr>
        <w:rFonts w:ascii="Calibri" w:hAnsi="Calibri"/>
        <w:b/>
        <w:color w:val="5B5389"/>
        <w:szCs w:val="28"/>
      </w:rPr>
      <w:t>RODE AND NORTON ST PHILIP SCHOOL FEDERATION</w:t>
    </w:r>
  </w:p>
  <w:p w14:paraId="1E010AFA" w14:textId="77777777" w:rsidR="00CD5C46" w:rsidRPr="00CD5C46" w:rsidRDefault="00CD5C46" w:rsidP="00CD5C46">
    <w:pPr>
      <w:jc w:val="right"/>
      <w:rPr>
        <w:rFonts w:ascii="Calibri" w:hAnsi="Calibri"/>
        <w:color w:val="5B5389"/>
        <w:sz w:val="22"/>
      </w:rPr>
    </w:pPr>
    <w:r w:rsidRPr="00CD5C46">
      <w:rPr>
        <w:rFonts w:ascii="Calibri" w:hAnsi="Calibri"/>
        <w:color w:val="5B5389"/>
        <w:sz w:val="22"/>
      </w:rPr>
      <w:t>Head Teacher: Mrs G Muxworthy</w:t>
    </w:r>
  </w:p>
  <w:p w14:paraId="39BA3A85" w14:textId="77777777" w:rsidR="00CD5C46" w:rsidRPr="00CD5C46" w:rsidRDefault="00CD5C46" w:rsidP="00CD5C46">
    <w:pPr>
      <w:jc w:val="right"/>
      <w:rPr>
        <w:rFonts w:ascii="Calibri" w:hAnsi="Calibri"/>
        <w:b/>
        <w:color w:val="5B5389"/>
        <w:sz w:val="22"/>
      </w:rPr>
    </w:pPr>
    <w:r w:rsidRPr="00CD5C46">
      <w:rPr>
        <w:rFonts w:ascii="Calibri" w:hAnsi="Calibri"/>
        <w:b/>
        <w:color w:val="5B5389"/>
        <w:sz w:val="22"/>
      </w:rPr>
      <w:t>RODE METHODIST FIRST SCHOOL</w:t>
    </w:r>
  </w:p>
  <w:p w14:paraId="3863DD4E" w14:textId="77777777" w:rsidR="00CD5C46" w:rsidRPr="00CD5C46" w:rsidRDefault="00CD5C46" w:rsidP="00CD5C46">
    <w:pPr>
      <w:jc w:val="right"/>
      <w:rPr>
        <w:rFonts w:ascii="Calibri" w:hAnsi="Calibri"/>
        <w:color w:val="5B5389"/>
        <w:sz w:val="22"/>
      </w:rPr>
    </w:pPr>
    <w:r w:rsidRPr="00CD5C46">
      <w:rPr>
        <w:rFonts w:ascii="Calibri" w:hAnsi="Calibri"/>
        <w:color w:val="5B5389"/>
        <w:sz w:val="22"/>
      </w:rPr>
      <w:t>High Street, Rode, Somerset. BA11 6NZ. 01373 830 523</w:t>
    </w:r>
  </w:p>
  <w:p w14:paraId="6A2DBCC5" w14:textId="77777777" w:rsidR="00CD5C46" w:rsidRPr="00CD5C46" w:rsidRDefault="00CD5C46" w:rsidP="00CD5C46">
    <w:pPr>
      <w:jc w:val="right"/>
      <w:rPr>
        <w:rFonts w:ascii="Calibri" w:hAnsi="Calibri"/>
        <w:b/>
        <w:color w:val="5B5389"/>
        <w:sz w:val="22"/>
      </w:rPr>
    </w:pPr>
    <w:r w:rsidRPr="00CD5C46">
      <w:rPr>
        <w:rFonts w:ascii="Calibri" w:hAnsi="Calibri"/>
        <w:b/>
        <w:color w:val="5B5389"/>
        <w:sz w:val="22"/>
      </w:rPr>
      <w:t>NORTON ST PHILIP C of E FIRST SCHOOL</w:t>
    </w:r>
  </w:p>
  <w:p w14:paraId="77AFBDAF" w14:textId="77777777" w:rsidR="00CD5C46" w:rsidRPr="00CD5C46" w:rsidRDefault="00CD5C46" w:rsidP="00CD5C46">
    <w:pPr>
      <w:jc w:val="right"/>
      <w:rPr>
        <w:rFonts w:ascii="Calibri" w:hAnsi="Calibri"/>
        <w:color w:val="5B5389"/>
        <w:sz w:val="22"/>
      </w:rPr>
    </w:pPr>
    <w:r w:rsidRPr="00CD5C46">
      <w:rPr>
        <w:rFonts w:ascii="Calibri" w:hAnsi="Calibri"/>
        <w:color w:val="5B5389"/>
        <w:sz w:val="22"/>
      </w:rPr>
      <w:t>Church Street, Norton St Philip, Somerset. BA2 7LU. 01373 834 327</w:t>
    </w:r>
  </w:p>
  <w:p w14:paraId="0602D701" w14:textId="630AEF8D" w:rsidR="00CD5C46" w:rsidRPr="00BE033C" w:rsidRDefault="009A14D0" w:rsidP="00BE033C">
    <w:pPr>
      <w:pStyle w:val="Header"/>
      <w:jc w:val="right"/>
      <w:rPr>
        <w:rFonts w:asciiTheme="minorHAnsi" w:hAnsiTheme="minorHAnsi" w:cstheme="minorHAnsi"/>
      </w:rPr>
    </w:pPr>
    <w:hyperlink r:id="rId2" w:history="1">
      <w:r w:rsidR="00BE033C" w:rsidRPr="00376A98">
        <w:rPr>
          <w:rStyle w:val="Hyperlink"/>
          <w:rFonts w:asciiTheme="minorHAnsi" w:hAnsiTheme="minorHAnsi" w:cstheme="minorHAnsi"/>
        </w:rPr>
        <w:t>info@rnsf.co.uk</w:t>
      </w:r>
    </w:hyperlink>
    <w:r w:rsidR="00BE033C">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EEC"/>
    <w:multiLevelType w:val="hybridMultilevel"/>
    <w:tmpl w:val="FC168F8A"/>
    <w:lvl w:ilvl="0" w:tplc="77927960">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F64CD"/>
    <w:multiLevelType w:val="hybridMultilevel"/>
    <w:tmpl w:val="8618DC6E"/>
    <w:lvl w:ilvl="0" w:tplc="AE5EDE18">
      <w:start w:val="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B6551A"/>
    <w:multiLevelType w:val="hybridMultilevel"/>
    <w:tmpl w:val="2D0437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804247">
    <w:abstractNumId w:val="1"/>
  </w:num>
  <w:num w:numId="2" w16cid:durableId="665791686">
    <w:abstractNumId w:val="2"/>
  </w:num>
  <w:num w:numId="3" w16cid:durableId="426579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07"/>
    <w:rsid w:val="00017765"/>
    <w:rsid w:val="001757D3"/>
    <w:rsid w:val="00240111"/>
    <w:rsid w:val="002C3522"/>
    <w:rsid w:val="002C6B13"/>
    <w:rsid w:val="00325407"/>
    <w:rsid w:val="003A42EB"/>
    <w:rsid w:val="003C2D87"/>
    <w:rsid w:val="003D16DF"/>
    <w:rsid w:val="003E3E8F"/>
    <w:rsid w:val="003F1C53"/>
    <w:rsid w:val="00453372"/>
    <w:rsid w:val="004902DB"/>
    <w:rsid w:val="00571EC5"/>
    <w:rsid w:val="00584B59"/>
    <w:rsid w:val="00616179"/>
    <w:rsid w:val="00674C76"/>
    <w:rsid w:val="00684B96"/>
    <w:rsid w:val="006854A4"/>
    <w:rsid w:val="009143DA"/>
    <w:rsid w:val="009627C3"/>
    <w:rsid w:val="009A14D0"/>
    <w:rsid w:val="00A11DA3"/>
    <w:rsid w:val="00A413BC"/>
    <w:rsid w:val="00BE033C"/>
    <w:rsid w:val="00BE65D5"/>
    <w:rsid w:val="00BE6984"/>
    <w:rsid w:val="00C64917"/>
    <w:rsid w:val="00C8647B"/>
    <w:rsid w:val="00CD5C46"/>
    <w:rsid w:val="00DB7CC6"/>
    <w:rsid w:val="00F118D9"/>
    <w:rsid w:val="00F97AF9"/>
    <w:rsid w:val="00FA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01D7CF"/>
  <w15:chartTrackingRefBased/>
  <w15:docId w15:val="{834C86A2-F2DE-4928-9917-2D45475D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Header">
    <w:name w:val="header"/>
    <w:basedOn w:val="Normal"/>
    <w:link w:val="HeaderChar"/>
    <w:uiPriority w:val="99"/>
    <w:unhideWhenUsed/>
    <w:rsid w:val="003D16DF"/>
    <w:pPr>
      <w:tabs>
        <w:tab w:val="center" w:pos="4513"/>
        <w:tab w:val="right" w:pos="9026"/>
      </w:tabs>
    </w:pPr>
  </w:style>
  <w:style w:type="character" w:customStyle="1" w:styleId="HeaderChar">
    <w:name w:val="Header Char"/>
    <w:basedOn w:val="DefaultParagraphFont"/>
    <w:link w:val="Header"/>
    <w:uiPriority w:val="99"/>
    <w:rsid w:val="003D1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16DF"/>
    <w:pPr>
      <w:tabs>
        <w:tab w:val="center" w:pos="4513"/>
        <w:tab w:val="right" w:pos="9026"/>
      </w:tabs>
    </w:pPr>
  </w:style>
  <w:style w:type="character" w:customStyle="1" w:styleId="FooterChar">
    <w:name w:val="Footer Char"/>
    <w:basedOn w:val="DefaultParagraphFont"/>
    <w:link w:val="Footer"/>
    <w:uiPriority w:val="99"/>
    <w:rsid w:val="003D16D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16DF"/>
    <w:rPr>
      <w:color w:val="0563C1" w:themeColor="hyperlink"/>
      <w:u w:val="single"/>
    </w:rPr>
  </w:style>
  <w:style w:type="paragraph" w:styleId="ListParagraph">
    <w:name w:val="List Paragraph"/>
    <w:basedOn w:val="Normal"/>
    <w:uiPriority w:val="34"/>
    <w:qFormat/>
    <w:rsid w:val="00F118D9"/>
    <w:pPr>
      <w:ind w:left="720"/>
      <w:contextualSpacing/>
    </w:pPr>
  </w:style>
  <w:style w:type="paragraph" w:styleId="NoSpacing">
    <w:name w:val="No Spacing"/>
    <w:uiPriority w:val="1"/>
    <w:qFormat/>
    <w:rsid w:val="00240111"/>
    <w:pPr>
      <w:spacing w:after="0" w:line="240" w:lineRule="auto"/>
    </w:pPr>
    <w:rPr>
      <w:rFonts w:eastAsiaTheme="minorEastAsia"/>
    </w:rPr>
  </w:style>
  <w:style w:type="character" w:styleId="UnresolvedMention">
    <w:name w:val="Unresolved Mention"/>
    <w:basedOn w:val="DefaultParagraphFont"/>
    <w:uiPriority w:val="99"/>
    <w:semiHidden/>
    <w:unhideWhenUsed/>
    <w:rsid w:val="006854A4"/>
    <w:rPr>
      <w:color w:val="605E5C"/>
      <w:shd w:val="clear" w:color="auto" w:fill="E1DFDD"/>
    </w:rPr>
  </w:style>
  <w:style w:type="table" w:styleId="TableGrid">
    <w:name w:val="Table Grid"/>
    <w:basedOn w:val="TableNormal"/>
    <w:uiPriority w:val="39"/>
    <w:rsid w:val="00C64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58331">
      <w:bodyDiv w:val="1"/>
      <w:marLeft w:val="0"/>
      <w:marRight w:val="0"/>
      <w:marTop w:val="0"/>
      <w:marBottom w:val="0"/>
      <w:divBdr>
        <w:top w:val="none" w:sz="0" w:space="0" w:color="auto"/>
        <w:left w:val="none" w:sz="0" w:space="0" w:color="auto"/>
        <w:bottom w:val="none" w:sz="0" w:space="0" w:color="auto"/>
        <w:right w:val="none" w:sz="0" w:space="0" w:color="auto"/>
      </w:divBdr>
      <w:divsChild>
        <w:div w:id="470366233">
          <w:marLeft w:val="0"/>
          <w:marRight w:val="0"/>
          <w:marTop w:val="0"/>
          <w:marBottom w:val="0"/>
          <w:divBdr>
            <w:top w:val="none" w:sz="0" w:space="0" w:color="auto"/>
            <w:left w:val="none" w:sz="0" w:space="0" w:color="auto"/>
            <w:bottom w:val="none" w:sz="0" w:space="0" w:color="auto"/>
            <w:right w:val="none" w:sz="0" w:space="0" w:color="auto"/>
          </w:divBdr>
          <w:divsChild>
            <w:div w:id="1503930535">
              <w:marLeft w:val="0"/>
              <w:marRight w:val="0"/>
              <w:marTop w:val="0"/>
              <w:marBottom w:val="0"/>
              <w:divBdr>
                <w:top w:val="none" w:sz="0" w:space="0" w:color="auto"/>
                <w:left w:val="none" w:sz="0" w:space="0" w:color="auto"/>
                <w:bottom w:val="none" w:sz="0" w:space="0" w:color="auto"/>
                <w:right w:val="none" w:sz="0" w:space="0" w:color="auto"/>
              </w:divBdr>
              <w:divsChild>
                <w:div w:id="109203160">
                  <w:marLeft w:val="0"/>
                  <w:marRight w:val="0"/>
                  <w:marTop w:val="0"/>
                  <w:marBottom w:val="0"/>
                  <w:divBdr>
                    <w:top w:val="none" w:sz="0" w:space="0" w:color="auto"/>
                    <w:left w:val="none" w:sz="0" w:space="0" w:color="auto"/>
                    <w:bottom w:val="none" w:sz="0" w:space="0" w:color="auto"/>
                    <w:right w:val="none" w:sz="0" w:space="0" w:color="auto"/>
                  </w:divBdr>
                  <w:divsChild>
                    <w:div w:id="1975137360">
                      <w:marLeft w:val="0"/>
                      <w:marRight w:val="0"/>
                      <w:marTop w:val="0"/>
                      <w:marBottom w:val="0"/>
                      <w:divBdr>
                        <w:top w:val="none" w:sz="0" w:space="0" w:color="auto"/>
                        <w:left w:val="none" w:sz="0" w:space="0" w:color="auto"/>
                        <w:bottom w:val="none" w:sz="0" w:space="0" w:color="auto"/>
                        <w:right w:val="none" w:sz="0" w:space="0" w:color="auto"/>
                      </w:divBdr>
                      <w:divsChild>
                        <w:div w:id="477461022">
                          <w:marLeft w:val="0"/>
                          <w:marRight w:val="0"/>
                          <w:marTop w:val="0"/>
                          <w:marBottom w:val="0"/>
                          <w:divBdr>
                            <w:top w:val="none" w:sz="0" w:space="0" w:color="auto"/>
                            <w:left w:val="none" w:sz="0" w:space="0" w:color="auto"/>
                            <w:bottom w:val="none" w:sz="0" w:space="0" w:color="auto"/>
                            <w:right w:val="none" w:sz="0" w:space="0" w:color="auto"/>
                          </w:divBdr>
                          <w:divsChild>
                            <w:div w:id="25257321">
                              <w:marLeft w:val="0"/>
                              <w:marRight w:val="0"/>
                              <w:marTop w:val="0"/>
                              <w:marBottom w:val="0"/>
                              <w:divBdr>
                                <w:top w:val="single" w:sz="6" w:space="0" w:color="auto"/>
                                <w:left w:val="single" w:sz="6" w:space="0" w:color="auto"/>
                                <w:bottom w:val="single" w:sz="6" w:space="0" w:color="auto"/>
                                <w:right w:val="single" w:sz="6" w:space="0" w:color="auto"/>
                              </w:divBdr>
                              <w:divsChild>
                                <w:div w:id="1871602615">
                                  <w:marLeft w:val="0"/>
                                  <w:marRight w:val="0"/>
                                  <w:marTop w:val="0"/>
                                  <w:marBottom w:val="0"/>
                                  <w:divBdr>
                                    <w:top w:val="none" w:sz="0" w:space="0" w:color="auto"/>
                                    <w:left w:val="none" w:sz="0" w:space="0" w:color="auto"/>
                                    <w:bottom w:val="none" w:sz="0" w:space="0" w:color="auto"/>
                                    <w:right w:val="none" w:sz="0" w:space="0" w:color="auto"/>
                                  </w:divBdr>
                                  <w:divsChild>
                                    <w:div w:id="1807972450">
                                      <w:marLeft w:val="0"/>
                                      <w:marRight w:val="0"/>
                                      <w:marTop w:val="0"/>
                                      <w:marBottom w:val="0"/>
                                      <w:divBdr>
                                        <w:top w:val="none" w:sz="0" w:space="0" w:color="auto"/>
                                        <w:left w:val="none" w:sz="0" w:space="0" w:color="auto"/>
                                        <w:bottom w:val="none" w:sz="0" w:space="0" w:color="auto"/>
                                        <w:right w:val="none" w:sz="0" w:space="0" w:color="auto"/>
                                      </w:divBdr>
                                      <w:divsChild>
                                        <w:div w:id="1297026525">
                                          <w:marLeft w:val="0"/>
                                          <w:marRight w:val="0"/>
                                          <w:marTop w:val="0"/>
                                          <w:marBottom w:val="0"/>
                                          <w:divBdr>
                                            <w:top w:val="none" w:sz="0" w:space="0" w:color="auto"/>
                                            <w:left w:val="none" w:sz="0" w:space="0" w:color="auto"/>
                                            <w:bottom w:val="none" w:sz="0" w:space="0" w:color="auto"/>
                                            <w:right w:val="none" w:sz="0" w:space="0" w:color="auto"/>
                                          </w:divBdr>
                                          <w:divsChild>
                                            <w:div w:id="77137482">
                                              <w:marLeft w:val="0"/>
                                              <w:marRight w:val="0"/>
                                              <w:marTop w:val="0"/>
                                              <w:marBottom w:val="0"/>
                                              <w:divBdr>
                                                <w:top w:val="none" w:sz="0" w:space="0" w:color="auto"/>
                                                <w:left w:val="none" w:sz="0" w:space="0" w:color="auto"/>
                                                <w:bottom w:val="none" w:sz="0" w:space="0" w:color="auto"/>
                                                <w:right w:val="none" w:sz="0" w:space="0" w:color="auto"/>
                                              </w:divBdr>
                                              <w:divsChild>
                                                <w:div w:id="1568224773">
                                                  <w:marLeft w:val="0"/>
                                                  <w:marRight w:val="0"/>
                                                  <w:marTop w:val="0"/>
                                                  <w:marBottom w:val="0"/>
                                                  <w:divBdr>
                                                    <w:top w:val="none" w:sz="0" w:space="0" w:color="auto"/>
                                                    <w:left w:val="none" w:sz="0" w:space="0" w:color="auto"/>
                                                    <w:bottom w:val="none" w:sz="0" w:space="0" w:color="auto"/>
                                                    <w:right w:val="none" w:sz="0" w:space="0" w:color="auto"/>
                                                  </w:divBdr>
                                                  <w:divsChild>
                                                    <w:div w:id="1438791609">
                                                      <w:marLeft w:val="0"/>
                                                      <w:marRight w:val="0"/>
                                                      <w:marTop w:val="0"/>
                                                      <w:marBottom w:val="0"/>
                                                      <w:divBdr>
                                                        <w:top w:val="none" w:sz="0" w:space="0" w:color="auto"/>
                                                        <w:left w:val="none" w:sz="0" w:space="0" w:color="auto"/>
                                                        <w:bottom w:val="none" w:sz="0" w:space="0" w:color="auto"/>
                                                        <w:right w:val="none" w:sz="0" w:space="0" w:color="auto"/>
                                                      </w:divBdr>
                                                      <w:divsChild>
                                                        <w:div w:id="413666360">
                                                          <w:marLeft w:val="0"/>
                                                          <w:marRight w:val="0"/>
                                                          <w:marTop w:val="0"/>
                                                          <w:marBottom w:val="0"/>
                                                          <w:divBdr>
                                                            <w:top w:val="none" w:sz="0" w:space="0" w:color="auto"/>
                                                            <w:left w:val="none" w:sz="0" w:space="0" w:color="auto"/>
                                                            <w:bottom w:val="none" w:sz="0" w:space="0" w:color="auto"/>
                                                            <w:right w:val="none" w:sz="0" w:space="0" w:color="auto"/>
                                                          </w:divBdr>
                                                          <w:divsChild>
                                                            <w:div w:id="62335099">
                                                              <w:marLeft w:val="0"/>
                                                              <w:marRight w:val="0"/>
                                                              <w:marTop w:val="0"/>
                                                              <w:marBottom w:val="0"/>
                                                              <w:divBdr>
                                                                <w:top w:val="none" w:sz="0" w:space="0" w:color="auto"/>
                                                                <w:left w:val="none" w:sz="0" w:space="0" w:color="auto"/>
                                                                <w:bottom w:val="none" w:sz="0" w:space="0" w:color="auto"/>
                                                                <w:right w:val="none" w:sz="0" w:space="0" w:color="auto"/>
                                                              </w:divBdr>
                                                              <w:divsChild>
                                                                <w:div w:id="1812676029">
                                                                  <w:marLeft w:val="0"/>
                                                                  <w:marRight w:val="0"/>
                                                                  <w:marTop w:val="0"/>
                                                                  <w:marBottom w:val="0"/>
                                                                  <w:divBdr>
                                                                    <w:top w:val="none" w:sz="0" w:space="0" w:color="auto"/>
                                                                    <w:left w:val="none" w:sz="0" w:space="0" w:color="auto"/>
                                                                    <w:bottom w:val="none" w:sz="0" w:space="0" w:color="auto"/>
                                                                    <w:right w:val="none" w:sz="0" w:space="0" w:color="auto"/>
                                                                  </w:divBdr>
                                                                  <w:divsChild>
                                                                    <w:div w:id="906572516">
                                                                      <w:marLeft w:val="405"/>
                                                                      <w:marRight w:val="0"/>
                                                                      <w:marTop w:val="0"/>
                                                                      <w:marBottom w:val="0"/>
                                                                      <w:divBdr>
                                                                        <w:top w:val="none" w:sz="0" w:space="0" w:color="auto"/>
                                                                        <w:left w:val="none" w:sz="0" w:space="0" w:color="auto"/>
                                                                        <w:bottom w:val="none" w:sz="0" w:space="0" w:color="auto"/>
                                                                        <w:right w:val="none" w:sz="0" w:space="0" w:color="auto"/>
                                                                      </w:divBdr>
                                                                      <w:divsChild>
                                                                        <w:div w:id="191723643">
                                                                          <w:marLeft w:val="0"/>
                                                                          <w:marRight w:val="0"/>
                                                                          <w:marTop w:val="0"/>
                                                                          <w:marBottom w:val="0"/>
                                                                          <w:divBdr>
                                                                            <w:top w:val="none" w:sz="0" w:space="0" w:color="auto"/>
                                                                            <w:left w:val="none" w:sz="0" w:space="0" w:color="auto"/>
                                                                            <w:bottom w:val="none" w:sz="0" w:space="0" w:color="auto"/>
                                                                            <w:right w:val="none" w:sz="0" w:space="0" w:color="auto"/>
                                                                          </w:divBdr>
                                                                          <w:divsChild>
                                                                            <w:div w:id="1911696257">
                                                                              <w:marLeft w:val="0"/>
                                                                              <w:marRight w:val="0"/>
                                                                              <w:marTop w:val="0"/>
                                                                              <w:marBottom w:val="0"/>
                                                                              <w:divBdr>
                                                                                <w:top w:val="none" w:sz="0" w:space="0" w:color="auto"/>
                                                                                <w:left w:val="none" w:sz="0" w:space="0" w:color="auto"/>
                                                                                <w:bottom w:val="none" w:sz="0" w:space="0" w:color="auto"/>
                                                                                <w:right w:val="none" w:sz="0" w:space="0" w:color="auto"/>
                                                                              </w:divBdr>
                                                                              <w:divsChild>
                                                                                <w:div w:id="553780180">
                                                                                  <w:marLeft w:val="0"/>
                                                                                  <w:marRight w:val="0"/>
                                                                                  <w:marTop w:val="0"/>
                                                                                  <w:marBottom w:val="0"/>
                                                                                  <w:divBdr>
                                                                                    <w:top w:val="none" w:sz="0" w:space="0" w:color="auto"/>
                                                                                    <w:left w:val="none" w:sz="0" w:space="0" w:color="auto"/>
                                                                                    <w:bottom w:val="none" w:sz="0" w:space="0" w:color="auto"/>
                                                                                    <w:right w:val="none" w:sz="0" w:space="0" w:color="auto"/>
                                                                                  </w:divBdr>
                                                                                  <w:divsChild>
                                                                                    <w:div w:id="1253315389">
                                                                                      <w:marLeft w:val="0"/>
                                                                                      <w:marRight w:val="0"/>
                                                                                      <w:marTop w:val="0"/>
                                                                                      <w:marBottom w:val="0"/>
                                                                                      <w:divBdr>
                                                                                        <w:top w:val="none" w:sz="0" w:space="0" w:color="auto"/>
                                                                                        <w:left w:val="none" w:sz="0" w:space="0" w:color="auto"/>
                                                                                        <w:bottom w:val="none" w:sz="0" w:space="0" w:color="auto"/>
                                                                                        <w:right w:val="none" w:sz="0" w:space="0" w:color="auto"/>
                                                                                      </w:divBdr>
                                                                                      <w:divsChild>
                                                                                        <w:div w:id="77141322">
                                                                                          <w:marLeft w:val="0"/>
                                                                                          <w:marRight w:val="0"/>
                                                                                          <w:marTop w:val="0"/>
                                                                                          <w:marBottom w:val="0"/>
                                                                                          <w:divBdr>
                                                                                            <w:top w:val="none" w:sz="0" w:space="0" w:color="auto"/>
                                                                                            <w:left w:val="none" w:sz="0" w:space="0" w:color="auto"/>
                                                                                            <w:bottom w:val="none" w:sz="0" w:space="0" w:color="auto"/>
                                                                                            <w:right w:val="none" w:sz="0" w:space="0" w:color="auto"/>
                                                                                          </w:divBdr>
                                                                                          <w:divsChild>
                                                                                            <w:div w:id="1080642742">
                                                                                              <w:marLeft w:val="0"/>
                                                                                              <w:marRight w:val="0"/>
                                                                                              <w:marTop w:val="0"/>
                                                                                              <w:marBottom w:val="0"/>
                                                                                              <w:divBdr>
                                                                                                <w:top w:val="none" w:sz="0" w:space="0" w:color="auto"/>
                                                                                                <w:left w:val="none" w:sz="0" w:space="0" w:color="auto"/>
                                                                                                <w:bottom w:val="none" w:sz="0" w:space="0" w:color="auto"/>
                                                                                                <w:right w:val="none" w:sz="0" w:space="0" w:color="auto"/>
                                                                                              </w:divBdr>
                                                                                              <w:divsChild>
                                                                                                <w:div w:id="530611757">
                                                                                                  <w:marLeft w:val="0"/>
                                                                                                  <w:marRight w:val="0"/>
                                                                                                  <w:marTop w:val="15"/>
                                                                                                  <w:marBottom w:val="0"/>
                                                                                                  <w:divBdr>
                                                                                                    <w:top w:val="none" w:sz="0" w:space="0" w:color="auto"/>
                                                                                                    <w:left w:val="none" w:sz="0" w:space="0" w:color="auto"/>
                                                                                                    <w:bottom w:val="single" w:sz="6" w:space="15" w:color="auto"/>
                                                                                                    <w:right w:val="none" w:sz="0" w:space="0" w:color="auto"/>
                                                                                                  </w:divBdr>
                                                                                                  <w:divsChild>
                                                                                                    <w:div w:id="863833860">
                                                                                                      <w:marLeft w:val="0"/>
                                                                                                      <w:marRight w:val="0"/>
                                                                                                      <w:marTop w:val="180"/>
                                                                                                      <w:marBottom w:val="0"/>
                                                                                                      <w:divBdr>
                                                                                                        <w:top w:val="none" w:sz="0" w:space="0" w:color="auto"/>
                                                                                                        <w:left w:val="none" w:sz="0" w:space="0" w:color="auto"/>
                                                                                                        <w:bottom w:val="none" w:sz="0" w:space="0" w:color="auto"/>
                                                                                                        <w:right w:val="none" w:sz="0" w:space="0" w:color="auto"/>
                                                                                                      </w:divBdr>
                                                                                                      <w:divsChild>
                                                                                                        <w:div w:id="1113092806">
                                                                                                          <w:marLeft w:val="0"/>
                                                                                                          <w:marRight w:val="0"/>
                                                                                                          <w:marTop w:val="0"/>
                                                                                                          <w:marBottom w:val="0"/>
                                                                                                          <w:divBdr>
                                                                                                            <w:top w:val="none" w:sz="0" w:space="0" w:color="auto"/>
                                                                                                            <w:left w:val="none" w:sz="0" w:space="0" w:color="auto"/>
                                                                                                            <w:bottom w:val="none" w:sz="0" w:space="0" w:color="auto"/>
                                                                                                            <w:right w:val="none" w:sz="0" w:space="0" w:color="auto"/>
                                                                                                          </w:divBdr>
                                                                                                          <w:divsChild>
                                                                                                            <w:div w:id="116993492">
                                                                                                              <w:marLeft w:val="0"/>
                                                                                                              <w:marRight w:val="0"/>
                                                                                                              <w:marTop w:val="0"/>
                                                                                                              <w:marBottom w:val="0"/>
                                                                                                              <w:divBdr>
                                                                                                                <w:top w:val="none" w:sz="0" w:space="0" w:color="auto"/>
                                                                                                                <w:left w:val="none" w:sz="0" w:space="0" w:color="auto"/>
                                                                                                                <w:bottom w:val="none" w:sz="0" w:space="0" w:color="auto"/>
                                                                                                                <w:right w:val="none" w:sz="0" w:space="0" w:color="auto"/>
                                                                                                              </w:divBdr>
                                                                                                              <w:divsChild>
                                                                                                                <w:div w:id="1854688762">
                                                                                                                  <w:marLeft w:val="0"/>
                                                                                                                  <w:marRight w:val="0"/>
                                                                                                                  <w:marTop w:val="30"/>
                                                                                                                  <w:marBottom w:val="0"/>
                                                                                                                  <w:divBdr>
                                                                                                                    <w:top w:val="none" w:sz="0" w:space="0" w:color="auto"/>
                                                                                                                    <w:left w:val="none" w:sz="0" w:space="0" w:color="auto"/>
                                                                                                                    <w:bottom w:val="none" w:sz="0" w:space="0" w:color="auto"/>
                                                                                                                    <w:right w:val="none" w:sz="0" w:space="0" w:color="auto"/>
                                                                                                                  </w:divBdr>
                                                                                                                  <w:divsChild>
                                                                                                                    <w:div w:id="479737302">
                                                                                                                      <w:marLeft w:val="0"/>
                                                                                                                      <w:marRight w:val="0"/>
                                                                                                                      <w:marTop w:val="0"/>
                                                                                                                      <w:marBottom w:val="0"/>
                                                                                                                      <w:divBdr>
                                                                                                                        <w:top w:val="none" w:sz="0" w:space="0" w:color="auto"/>
                                                                                                                        <w:left w:val="none" w:sz="0" w:space="0" w:color="auto"/>
                                                                                                                        <w:bottom w:val="none" w:sz="0" w:space="0" w:color="auto"/>
                                                                                                                        <w:right w:val="none" w:sz="0" w:space="0" w:color="auto"/>
                                                                                                                      </w:divBdr>
                                                                                                                      <w:divsChild>
                                                                                                                        <w:div w:id="931358124">
                                                                                                                          <w:marLeft w:val="0"/>
                                                                                                                          <w:marRight w:val="0"/>
                                                                                                                          <w:marTop w:val="0"/>
                                                                                                                          <w:marBottom w:val="0"/>
                                                                                                                          <w:divBdr>
                                                                                                                            <w:top w:val="none" w:sz="0" w:space="0" w:color="auto"/>
                                                                                                                            <w:left w:val="none" w:sz="0" w:space="0" w:color="auto"/>
                                                                                                                            <w:bottom w:val="none" w:sz="0" w:space="0" w:color="auto"/>
                                                                                                                            <w:right w:val="none" w:sz="0" w:space="0" w:color="auto"/>
                                                                                                                          </w:divBdr>
                                                                                                                          <w:divsChild>
                                                                                                                            <w:div w:id="2019455299">
                                                                                                                              <w:marLeft w:val="0"/>
                                                                                                                              <w:marRight w:val="0"/>
                                                                                                                              <w:marTop w:val="0"/>
                                                                                                                              <w:marBottom w:val="0"/>
                                                                                                                              <w:divBdr>
                                                                                                                                <w:top w:val="none" w:sz="0" w:space="0" w:color="auto"/>
                                                                                                                                <w:left w:val="none" w:sz="0" w:space="0" w:color="auto"/>
                                                                                                                                <w:bottom w:val="none" w:sz="0" w:space="0" w:color="auto"/>
                                                                                                                                <w:right w:val="none" w:sz="0" w:space="0" w:color="auto"/>
                                                                                                                              </w:divBdr>
                                                                                                                              <w:divsChild>
                                                                                                                                <w:div w:id="8110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witchen@rnsf.co.uk" TargetMode="External"/><Relationship Id="rId3" Type="http://schemas.openxmlformats.org/officeDocument/2006/relationships/settings" Target="settings.xml"/><Relationship Id="rId7" Type="http://schemas.openxmlformats.org/officeDocument/2006/relationships/hyperlink" Target="http://www.rodeandnortonschoolfederatio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rnsf.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 Lambourne</dc:creator>
  <cp:keywords/>
  <dc:description/>
  <cp:lastModifiedBy>Katie Twitchen</cp:lastModifiedBy>
  <cp:revision>4</cp:revision>
  <cp:lastPrinted>2023-06-12T12:01:00Z</cp:lastPrinted>
  <dcterms:created xsi:type="dcterms:W3CDTF">2023-10-31T11:07:00Z</dcterms:created>
  <dcterms:modified xsi:type="dcterms:W3CDTF">2023-10-31T13:04:00Z</dcterms:modified>
</cp:coreProperties>
</file>